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4A8E" w14:textId="61187F4C" w:rsidR="002A60F6" w:rsidRDefault="00E76DF6" w:rsidP="00297E58">
      <w:pPr>
        <w:pStyle w:val="NoSpacing"/>
      </w:pPr>
      <w:r>
        <w:fldChar w:fldCharType="begin"/>
      </w:r>
      <w:r>
        <w:instrText xml:space="preserve"> HYPERLINK "https://www.healthiergeneration.org/" </w:instrText>
      </w:r>
      <w:r>
        <w:fldChar w:fldCharType="separate"/>
      </w:r>
      <w:r w:rsidR="003D6BC0" w:rsidRPr="003D6BC0">
        <w:rPr>
          <w:rStyle w:val="Hyperlink"/>
        </w:rPr>
        <w:t>Alliance for a Healthier Generation</w:t>
      </w:r>
      <w:r>
        <w:rPr>
          <w:rStyle w:val="Hyperlink"/>
        </w:rPr>
        <w:fldChar w:fldCharType="end"/>
      </w:r>
      <w:r w:rsidR="003D6BC0">
        <w:t xml:space="preserve">, </w:t>
      </w:r>
      <w:hyperlink r:id="rId5" w:history="1">
        <w:r w:rsidR="003D6BC0" w:rsidRPr="003D6BC0">
          <w:rPr>
            <w:rStyle w:val="Hyperlink"/>
          </w:rPr>
          <w:t>Boys and Girls Club of America</w:t>
        </w:r>
      </w:hyperlink>
      <w:r w:rsidR="003D6BC0">
        <w:t xml:space="preserve">, and </w:t>
      </w:r>
      <w:hyperlink r:id="rId6" w:history="1">
        <w:r w:rsidR="003D6BC0" w:rsidRPr="003D6BC0">
          <w:rPr>
            <w:rStyle w:val="Hyperlink"/>
          </w:rPr>
          <w:t>Springboard to Active Schools</w:t>
        </w:r>
      </w:hyperlink>
      <w:r w:rsidR="003D6BC0">
        <w:t xml:space="preserve"> are pleased to announce an upcoming virtual training on April 15 from 2-5 PM ET on </w:t>
      </w:r>
      <w:hyperlink r:id="rId7" w:history="1">
        <w:r w:rsidR="00956977" w:rsidRPr="003D6BC0">
          <w:rPr>
            <w:rStyle w:val="Hyperlink"/>
            <w:b/>
            <w:bCs/>
            <w:i/>
            <w:iCs/>
          </w:rPr>
          <w:t>Supporting Young People Through Movement and Play Beyond the School Day</w:t>
        </w:r>
      </w:hyperlink>
      <w:r w:rsidR="003D6BC0">
        <w:t>.</w:t>
      </w:r>
      <w:r w:rsidR="00956977">
        <w:t xml:space="preserve"> </w:t>
      </w:r>
      <w:r w:rsidR="00BD70D8">
        <w:t xml:space="preserve"> </w:t>
      </w:r>
    </w:p>
    <w:p w14:paraId="5997D486" w14:textId="30C0F00C" w:rsidR="003D6BC0" w:rsidRDefault="003D6BC0" w:rsidP="00297E58">
      <w:pPr>
        <w:pStyle w:val="NoSpacing"/>
      </w:pPr>
    </w:p>
    <w:p w14:paraId="74C5CE41" w14:textId="17F981AE" w:rsidR="003D6BC0" w:rsidRDefault="003D6BC0" w:rsidP="00297E58">
      <w:pPr>
        <w:pStyle w:val="NoSpacing"/>
      </w:pPr>
      <w:r>
        <w:t>During this interactive three-hour training, presenters will demonstrate the valuable opportunity presented by physical activity before and after school and how it fits into a larger commitment to supporting movement and emotional wellbeing for young people. This interactive training will also model fun play breaks that can be used in before and after school programming and explain how play and movement supports social emotional learning and builds connectedness among young people and their community.</w:t>
      </w:r>
    </w:p>
    <w:p w14:paraId="1C594DBC" w14:textId="77777777" w:rsidR="00297E58" w:rsidRDefault="00297E58" w:rsidP="00297E58">
      <w:pPr>
        <w:pStyle w:val="NoSpacing"/>
      </w:pPr>
    </w:p>
    <w:p w14:paraId="35AD0E17" w14:textId="1EF75EBB" w:rsidR="006C738F" w:rsidRDefault="003D6BC0" w:rsidP="00297E58">
      <w:pPr>
        <w:pStyle w:val="NoSpacing"/>
      </w:pPr>
      <w:r>
        <w:t>T</w:t>
      </w:r>
      <w:r w:rsidR="006C738F">
        <w:t xml:space="preserve">his training is a good fit for school health leaders at the school, district, and community level who may be new to this concept and have decision-making power over programming for </w:t>
      </w:r>
      <w:r w:rsidR="00F14D73">
        <w:t xml:space="preserve">youth. </w:t>
      </w:r>
    </w:p>
    <w:p w14:paraId="30A8EC59" w14:textId="77777777" w:rsidR="00297E58" w:rsidRDefault="00297E58" w:rsidP="00297E58">
      <w:pPr>
        <w:pStyle w:val="NoSpacing"/>
      </w:pPr>
    </w:p>
    <w:p w14:paraId="099EC11F" w14:textId="56A59E5B" w:rsidR="00297E58" w:rsidRDefault="003D6BC0" w:rsidP="00297E58">
      <w:pPr>
        <w:pStyle w:val="NoSpacing"/>
      </w:pPr>
      <w:r>
        <w:t xml:space="preserve">At the end of this training, participants will be able to: </w:t>
      </w:r>
    </w:p>
    <w:p w14:paraId="2AB8EA2B" w14:textId="77777777" w:rsidR="003D6BC0" w:rsidRPr="003D6BC0" w:rsidRDefault="003D6BC0" w:rsidP="00297E58">
      <w:pPr>
        <w:pStyle w:val="NoSpacing"/>
      </w:pPr>
    </w:p>
    <w:p w14:paraId="7D94F7A4" w14:textId="6CFE5A24" w:rsidR="00956977" w:rsidRDefault="00956977" w:rsidP="00956977">
      <w:pPr>
        <w:pStyle w:val="NoSpacing"/>
        <w:numPr>
          <w:ilvl w:val="0"/>
          <w:numId w:val="1"/>
        </w:numPr>
      </w:pPr>
      <w:r>
        <w:t xml:space="preserve">Define physical activity before and after school </w:t>
      </w:r>
    </w:p>
    <w:p w14:paraId="74D5158E" w14:textId="21AC371C" w:rsidR="00956977" w:rsidRDefault="00956977" w:rsidP="00956977">
      <w:pPr>
        <w:pStyle w:val="NoSpacing"/>
        <w:numPr>
          <w:ilvl w:val="0"/>
          <w:numId w:val="1"/>
        </w:numPr>
      </w:pPr>
      <w:r>
        <w:t xml:space="preserve">Demonstrate the benefits of connecting with community organizations </w:t>
      </w:r>
      <w:proofErr w:type="gramStart"/>
      <w:r>
        <w:t>in order to</w:t>
      </w:r>
      <w:proofErr w:type="gramEnd"/>
      <w:r>
        <w:t xml:space="preserve"> infus</w:t>
      </w:r>
      <w:r w:rsidR="00336D8D">
        <w:t>e</w:t>
      </w:r>
      <w:r>
        <w:t xml:space="preserve"> physical activity into before-school, after-school, and community-based extended day programs </w:t>
      </w:r>
    </w:p>
    <w:p w14:paraId="33A8FBAE" w14:textId="3F595046" w:rsidR="00956977" w:rsidRDefault="00956977" w:rsidP="00956977">
      <w:pPr>
        <w:pStyle w:val="NoSpacing"/>
        <w:numPr>
          <w:ilvl w:val="0"/>
          <w:numId w:val="1"/>
        </w:numPr>
      </w:pPr>
      <w:r>
        <w:t xml:space="preserve">Model </w:t>
      </w:r>
      <w:r w:rsidR="00336D8D">
        <w:t xml:space="preserve">physical activities </w:t>
      </w:r>
      <w:r>
        <w:t xml:space="preserve">and explore </w:t>
      </w:r>
      <w:r w:rsidR="00336D8D">
        <w:t>resources for using movement</w:t>
      </w:r>
      <w:r>
        <w:t xml:space="preserve"> in your own context </w:t>
      </w:r>
    </w:p>
    <w:p w14:paraId="53F91826" w14:textId="37CD1E91" w:rsidR="00297E58" w:rsidRDefault="00297E58" w:rsidP="00297E58">
      <w:pPr>
        <w:pStyle w:val="NoSpacing"/>
      </w:pPr>
    </w:p>
    <w:p w14:paraId="0256767F" w14:textId="3D3182C1" w:rsidR="003D6BC0" w:rsidRDefault="003D6BC0" w:rsidP="00297E58">
      <w:pPr>
        <w:pStyle w:val="NoSpacing"/>
      </w:pPr>
      <w:r>
        <w:t>Space is limited to 40 people, and registered participants are asked to actively participate in the full three-hour session.</w:t>
      </w:r>
    </w:p>
    <w:p w14:paraId="2F720546" w14:textId="44411C21" w:rsidR="003D6BC0" w:rsidRDefault="003D6BC0" w:rsidP="00297E58">
      <w:pPr>
        <w:pStyle w:val="NoSpacing"/>
      </w:pPr>
    </w:p>
    <w:p w14:paraId="10E105B1" w14:textId="4A95EB3B" w:rsidR="003D6BC0" w:rsidRDefault="00E76DF6" w:rsidP="00297E58">
      <w:pPr>
        <w:pStyle w:val="NoSpacing"/>
      </w:pPr>
      <w:hyperlink r:id="rId8" w:history="1">
        <w:r w:rsidR="003D6BC0" w:rsidRPr="003D6BC0">
          <w:rPr>
            <w:rStyle w:val="Hyperlink"/>
          </w:rPr>
          <w:t>Register today!</w:t>
        </w:r>
      </w:hyperlink>
      <w:r w:rsidR="003D6BC0">
        <w:t xml:space="preserve"> </w:t>
      </w:r>
    </w:p>
    <w:p w14:paraId="63E140AA" w14:textId="537AA966" w:rsidR="003D6BC0" w:rsidRDefault="003D6BC0" w:rsidP="00297E58">
      <w:pPr>
        <w:pStyle w:val="NoSpacing"/>
      </w:pPr>
    </w:p>
    <w:p w14:paraId="23C1A09F" w14:textId="2A2DAD77" w:rsidR="003D6BC0" w:rsidRDefault="003D6BC0" w:rsidP="00297E58">
      <w:pPr>
        <w:pStyle w:val="NoSpacing"/>
      </w:pPr>
      <w:r>
        <w:t xml:space="preserve">Registration link: </w:t>
      </w:r>
      <w:hyperlink r:id="rId9" w:history="1">
        <w:r w:rsidRPr="007E1D06">
          <w:rPr>
            <w:rStyle w:val="Hyperlink"/>
          </w:rPr>
          <w:t>https://hria.zoom.us/meeting/register/tJ0pc-GrpzIiGNfhzON0tCR97oJ-3DyRIN4i</w:t>
        </w:r>
      </w:hyperlink>
    </w:p>
    <w:p w14:paraId="7999D49E" w14:textId="77777777" w:rsidR="003D6BC0" w:rsidRDefault="003D6BC0" w:rsidP="00297E58">
      <w:pPr>
        <w:pStyle w:val="NoSpacing"/>
      </w:pPr>
    </w:p>
    <w:sectPr w:rsidR="003D6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74DB9"/>
    <w:multiLevelType w:val="hybridMultilevel"/>
    <w:tmpl w:val="07A4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97989"/>
    <w:multiLevelType w:val="hybridMultilevel"/>
    <w:tmpl w:val="7FA43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58"/>
    <w:rsid w:val="000657CA"/>
    <w:rsid w:val="002230D9"/>
    <w:rsid w:val="00297E58"/>
    <w:rsid w:val="002A60F6"/>
    <w:rsid w:val="00336D8D"/>
    <w:rsid w:val="00352837"/>
    <w:rsid w:val="003536E2"/>
    <w:rsid w:val="003D6BC0"/>
    <w:rsid w:val="0042046E"/>
    <w:rsid w:val="006C738F"/>
    <w:rsid w:val="00737263"/>
    <w:rsid w:val="007537AF"/>
    <w:rsid w:val="008C3021"/>
    <w:rsid w:val="00956977"/>
    <w:rsid w:val="00BD70D8"/>
    <w:rsid w:val="00CE414A"/>
    <w:rsid w:val="00D85AD1"/>
    <w:rsid w:val="00E76DF6"/>
    <w:rsid w:val="00ED2F0D"/>
    <w:rsid w:val="00F1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BFD2"/>
  <w15:chartTrackingRefBased/>
  <w15:docId w15:val="{5920BAE5-BC59-4032-94EF-FA5393BD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E58"/>
    <w:pPr>
      <w:spacing w:after="0" w:line="240" w:lineRule="auto"/>
    </w:pPr>
  </w:style>
  <w:style w:type="paragraph" w:customStyle="1" w:styleId="Default">
    <w:name w:val="Default"/>
    <w:rsid w:val="00D85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D6BC0"/>
    <w:rPr>
      <w:color w:val="0563C1" w:themeColor="hyperlink"/>
      <w:u w:val="single"/>
    </w:rPr>
  </w:style>
  <w:style w:type="character" w:styleId="UnresolvedMention">
    <w:name w:val="Unresolved Mention"/>
    <w:basedOn w:val="DefaultParagraphFont"/>
    <w:uiPriority w:val="99"/>
    <w:semiHidden/>
    <w:unhideWhenUsed/>
    <w:rsid w:val="003D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a.zoom.us/meeting/register/tJ0pc-GrpzIiGNfhzON0tCR97oJ-3DyRIN4i" TargetMode="External"/><Relationship Id="rId3" Type="http://schemas.openxmlformats.org/officeDocument/2006/relationships/settings" Target="settings.xml"/><Relationship Id="rId7" Type="http://schemas.openxmlformats.org/officeDocument/2006/relationships/hyperlink" Target="https://hria.zoom.us/meeting/register/tJ0pc-GrpzIiGNfhzON0tCR97oJ-3DyRIN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pringboard.org/" TargetMode="External"/><Relationship Id="rId11" Type="http://schemas.openxmlformats.org/officeDocument/2006/relationships/theme" Target="theme/theme1.xml"/><Relationship Id="rId5" Type="http://schemas.openxmlformats.org/officeDocument/2006/relationships/hyperlink" Target="https://www.bgc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ia.zoom.us/meeting/register/tJ0pc-GrpzIiGNfhzON0tCR97oJ-3DyRIN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Holmes</dc:creator>
  <cp:keywords/>
  <dc:description/>
  <cp:lastModifiedBy>Sherri Landis</cp:lastModifiedBy>
  <cp:revision>2</cp:revision>
  <dcterms:created xsi:type="dcterms:W3CDTF">2021-04-12T18:54:00Z</dcterms:created>
  <dcterms:modified xsi:type="dcterms:W3CDTF">2021-04-12T18:54:00Z</dcterms:modified>
</cp:coreProperties>
</file>