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topFromText="720" w:tblpXSpec="center" w:tblpYSpec="top"/>
        <w:tblW w:w="144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8D04BD" w14:paraId="7A8B7313" w14:textId="77777777" w:rsidTr="004047D5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A63323E" w14:textId="77777777" w:rsidR="008D04BD" w:rsidRPr="008D04BD" w:rsidRDefault="001B39B9" w:rsidP="004A449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 xml:space="preserve">Science – Grade 11 </w:t>
            </w:r>
            <w:r w:rsidR="00A92150">
              <w:rPr>
                <w:rFonts w:ascii="Arial" w:hAnsi="Arial" w:cs="Arial"/>
                <w:b/>
                <w:sz w:val="28"/>
              </w:rPr>
              <w:t>Earth and Space Sciences</w:t>
            </w:r>
          </w:p>
        </w:tc>
      </w:tr>
      <w:tr w:rsidR="00182B08" w14:paraId="52D6EEC5" w14:textId="77777777" w:rsidTr="009050A4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2CA9816" w14:textId="77777777" w:rsidR="00182B08" w:rsidRDefault="00A92150" w:rsidP="004A449B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SC.HS.11 Space Systems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1396B52" w14:textId="5E3A8E7F" w:rsidR="00182B08" w:rsidRDefault="00A06E7F" w:rsidP="004A449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182B08" w14:paraId="240D4A5B" w14:textId="77777777" w:rsidTr="009050A4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1A92EE6F" w14:textId="77777777" w:rsidR="00182B08" w:rsidRPr="003B1748" w:rsidRDefault="003B1748" w:rsidP="004A449B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 xml:space="preserve">Standard / </w:t>
            </w:r>
            <w:r w:rsidR="00182B08" w:rsidRPr="003B1748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D1DD43" w14:textId="77777777" w:rsidR="00182B08" w:rsidRPr="003B1748" w:rsidRDefault="003B1748" w:rsidP="004A449B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20B03" w14:textId="77777777" w:rsidR="00182B08" w:rsidRDefault="00182B08" w:rsidP="004A449B"/>
        </w:tc>
      </w:tr>
      <w:tr w:rsidR="005A711D" w14:paraId="00C30F40" w14:textId="77777777" w:rsidTr="009050A4">
        <w:trPr>
          <w:cantSplit/>
          <w:trHeight w:val="822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2CEA5DDA" w14:textId="77777777" w:rsidR="008D04BD" w:rsidRPr="00DB3FCA" w:rsidRDefault="00A92150" w:rsidP="001134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CC7C91">
              <w:rPr>
                <w:rFonts w:ascii="Arial" w:hAnsi="Arial" w:cs="Arial"/>
                <w:sz w:val="20"/>
                <w:szCs w:val="24"/>
              </w:rPr>
              <w:t>SC.HS.11.1. Gather, analyze, and communicate evidence to defend that the universe changes</w:t>
            </w:r>
            <w:r w:rsidR="00DB3FC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C7C91">
              <w:rPr>
                <w:rFonts w:ascii="Arial" w:hAnsi="Arial" w:cs="Arial"/>
                <w:sz w:val="20"/>
                <w:szCs w:val="24"/>
              </w:rPr>
              <w:t>over time.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361F310A" w14:textId="77777777" w:rsidR="00BF245E" w:rsidRDefault="00BF245E" w:rsidP="004A449B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65A912FD" w14:textId="5EDC0B5D" w:rsidR="00BF245E" w:rsidRPr="00A06E7F" w:rsidRDefault="00A06E7F" w:rsidP="004A44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224A6341" w14:textId="13B5DB7D" w:rsidR="00BF245E" w:rsidRPr="00A06E7F" w:rsidRDefault="00A06E7F" w:rsidP="004A44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CE8B4F" w14:textId="40350CD8" w:rsidR="00BF245E" w:rsidRPr="00A06E7F" w:rsidRDefault="00A06E7F" w:rsidP="004A44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C23ED2" w14:paraId="0D5DDAA9" w14:textId="77777777" w:rsidTr="009050A4">
        <w:trPr>
          <w:cantSplit/>
          <w:trHeight w:val="2388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562CAA8B" w14:textId="2CE95ECE" w:rsidR="008D04BD" w:rsidRPr="00C41861" w:rsidRDefault="00A92150" w:rsidP="00113400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3A26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SC.HS.11.1.A </w:t>
            </w:r>
            <w:r w:rsidRPr="008E3A2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Develop a model 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</w:rPr>
              <w:t>based on evide</w:t>
            </w:r>
            <w:r w:rsidR="00CC7C91" w:rsidRPr="008E3A26">
              <w:rPr>
                <w:rFonts w:ascii="Arial" w:hAnsi="Arial" w:cs="Arial"/>
                <w:color w:val="000000"/>
                <w:sz w:val="20"/>
                <w:szCs w:val="24"/>
              </w:rPr>
              <w:t xml:space="preserve">nce to illustrate the </w:t>
            </w:r>
            <w:r w:rsidR="00CC7C91" w:rsidRPr="008E3A26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stages</w:t>
            </w:r>
            <w:r w:rsidR="00CC7C91" w:rsidRPr="008E3A26">
              <w:rPr>
                <w:rFonts w:ascii="Arial" w:hAnsi="Arial" w:cs="Arial"/>
                <w:color w:val="000000"/>
                <w:sz w:val="20"/>
                <w:szCs w:val="24"/>
              </w:rPr>
              <w:t xml:space="preserve"> of 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</w:rPr>
              <w:t>stars, like the sun</w:t>
            </w:r>
            <w:r w:rsidRPr="008E3A2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, 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</w:rPr>
              <w:t>and the ro</w:t>
            </w:r>
            <w:r w:rsidR="00387DBB">
              <w:rPr>
                <w:rFonts w:ascii="Arial" w:hAnsi="Arial" w:cs="Arial"/>
                <w:color w:val="000000"/>
                <w:sz w:val="20"/>
                <w:szCs w:val="24"/>
              </w:rPr>
              <w:t>le of nuclear fusion in the sun’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</w:rPr>
              <w:t xml:space="preserve">s core to 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release</w:t>
            </w:r>
            <w:r w:rsidR="00CC7C91" w:rsidRPr="008E3A26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 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energy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</w:rPr>
              <w:t xml:space="preserve"> that eventually reaches Earth in the form of radiation. </w:t>
            </w:r>
            <w:r w:rsidRPr="008E3A26">
              <w:rPr>
                <w:rFonts w:ascii="Arial" w:hAnsi="Arial" w:cs="Arial"/>
                <w:color w:val="666666"/>
                <w:sz w:val="20"/>
                <w:szCs w:val="18"/>
              </w:rPr>
              <w:t>Assessment does not</w:t>
            </w:r>
            <w:r w:rsidR="00CC7C91" w:rsidRPr="008E3A2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8E3A26">
              <w:rPr>
                <w:rFonts w:ascii="Arial" w:hAnsi="Arial" w:cs="Arial"/>
                <w:color w:val="666666"/>
                <w:sz w:val="20"/>
                <w:szCs w:val="18"/>
              </w:rPr>
              <w:t>include details of the atomic and sub-</w:t>
            </w:r>
            <w:r w:rsidRPr="008E3A26">
              <w:rPr>
                <w:rFonts w:ascii="ArialMT" w:hAnsi="ArialMT" w:cs="ArialMT"/>
                <w:color w:val="666666"/>
                <w:sz w:val="20"/>
                <w:szCs w:val="18"/>
              </w:rPr>
              <w:t>atomic processes involved with the sun’s nuclear fusion.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0A977B5B" w14:textId="48EB6903" w:rsidR="00B0281F" w:rsidRDefault="00DD6773" w:rsidP="00DD67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</w:t>
            </w:r>
            <w:r w:rsidR="00D94D28">
              <w:rPr>
                <w:rFonts w:ascii="Arial" w:hAnsi="Arial" w:cs="Arial"/>
                <w:sz w:val="20"/>
              </w:rPr>
              <w:t>struct an explanation to describe that the sun is a star and energy from the s</w:t>
            </w:r>
            <w:r>
              <w:rPr>
                <w:rFonts w:ascii="Arial" w:hAnsi="Arial" w:cs="Arial"/>
                <w:sz w:val="20"/>
              </w:rPr>
              <w:t xml:space="preserve">un reaches Earth. </w:t>
            </w:r>
          </w:p>
          <w:p w14:paraId="7063FD5D" w14:textId="77777777" w:rsidR="00B0281F" w:rsidRDefault="00B0281F" w:rsidP="00DD6773">
            <w:pPr>
              <w:rPr>
                <w:rFonts w:ascii="Arial" w:hAnsi="Arial" w:cs="Arial"/>
                <w:sz w:val="20"/>
              </w:rPr>
            </w:pPr>
          </w:p>
          <w:p w14:paraId="46FBD88A" w14:textId="77777777" w:rsidR="00B0281F" w:rsidRDefault="00B0281F" w:rsidP="00DD6773">
            <w:pPr>
              <w:rPr>
                <w:rFonts w:ascii="Arial" w:hAnsi="Arial" w:cs="Arial"/>
                <w:sz w:val="20"/>
              </w:rPr>
            </w:pPr>
          </w:p>
          <w:p w14:paraId="46AEF46F" w14:textId="77777777" w:rsidR="00B0281F" w:rsidRPr="0004497B" w:rsidRDefault="00B0281F" w:rsidP="00DD6773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40E4190C" w14:textId="77777777" w:rsidR="00DD6773" w:rsidRDefault="00DD6773" w:rsidP="00DD6773">
            <w:pPr>
              <w:rPr>
                <w:rFonts w:ascii="Arial" w:hAnsi="Arial" w:cs="Arial"/>
                <w:sz w:val="20"/>
              </w:rPr>
            </w:pPr>
          </w:p>
          <w:p w14:paraId="09A1A938" w14:textId="77777777" w:rsidR="00BF245E" w:rsidRPr="00C1105F" w:rsidRDefault="00BF245E" w:rsidP="00DD67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19E5843D" w14:textId="053D1D70" w:rsidR="00B0281F" w:rsidRDefault="004652E9" w:rsidP="004A44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 a model, e</w:t>
            </w:r>
            <w:r w:rsidR="006E5A8D" w:rsidRPr="004652E9">
              <w:rPr>
                <w:rFonts w:ascii="Arial" w:hAnsi="Arial" w:cs="Arial"/>
                <w:sz w:val="20"/>
              </w:rPr>
              <w:t>xplain that</w:t>
            </w:r>
            <w:r w:rsidR="006E5A8D">
              <w:rPr>
                <w:rFonts w:ascii="Arial" w:hAnsi="Arial" w:cs="Arial"/>
                <w:sz w:val="20"/>
              </w:rPr>
              <w:t xml:space="preserve"> e</w:t>
            </w:r>
            <w:r w:rsidR="00D94D28">
              <w:rPr>
                <w:rFonts w:ascii="Arial" w:hAnsi="Arial" w:cs="Arial"/>
                <w:sz w:val="20"/>
              </w:rPr>
              <w:t>nergy from the s</w:t>
            </w:r>
            <w:r w:rsidR="009744FA">
              <w:rPr>
                <w:rFonts w:ascii="Arial" w:hAnsi="Arial" w:cs="Arial"/>
                <w:sz w:val="20"/>
              </w:rPr>
              <w:t xml:space="preserve">un (a star) reaches Earth in the form of heat and light. </w:t>
            </w:r>
          </w:p>
          <w:p w14:paraId="150EE929" w14:textId="77777777" w:rsidR="00B0281F" w:rsidRDefault="00B0281F" w:rsidP="004A449B">
            <w:pPr>
              <w:rPr>
                <w:rFonts w:ascii="Arial" w:hAnsi="Arial" w:cs="Arial"/>
                <w:sz w:val="20"/>
              </w:rPr>
            </w:pPr>
          </w:p>
          <w:p w14:paraId="78138AEE" w14:textId="77777777" w:rsidR="00B0281F" w:rsidRDefault="00B0281F" w:rsidP="004A449B">
            <w:pPr>
              <w:rPr>
                <w:rFonts w:ascii="Arial" w:hAnsi="Arial" w:cs="Arial"/>
                <w:sz w:val="20"/>
              </w:rPr>
            </w:pPr>
          </w:p>
          <w:p w14:paraId="20C5BFC7" w14:textId="0EC33A88" w:rsidR="00B0281F" w:rsidRPr="00B1549D" w:rsidRDefault="00FC2B93" w:rsidP="004A449B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5D5AFDBF" w14:textId="77777777" w:rsidR="00BF245E" w:rsidRPr="00C1105F" w:rsidRDefault="00BF245E" w:rsidP="004A44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06C57B08" w14:textId="400CBCBC" w:rsidR="00B0281F" w:rsidRDefault="006E5A8D" w:rsidP="009744FA">
            <w:pPr>
              <w:rPr>
                <w:rFonts w:ascii="Arial" w:hAnsi="Arial" w:cs="Arial"/>
                <w:sz w:val="20"/>
              </w:rPr>
            </w:pPr>
            <w:r w:rsidRPr="004652E9">
              <w:rPr>
                <w:rFonts w:ascii="Arial" w:hAnsi="Arial" w:cs="Arial"/>
                <w:sz w:val="20"/>
              </w:rPr>
              <w:t>Recognize that</w:t>
            </w:r>
            <w:r>
              <w:rPr>
                <w:rFonts w:ascii="Arial" w:hAnsi="Arial" w:cs="Arial"/>
                <w:sz w:val="20"/>
              </w:rPr>
              <w:t xml:space="preserve"> l</w:t>
            </w:r>
            <w:r w:rsidR="009744FA">
              <w:rPr>
                <w:rFonts w:ascii="Arial" w:hAnsi="Arial" w:cs="Arial"/>
                <w:sz w:val="20"/>
              </w:rPr>
              <w:t>ight and hea</w:t>
            </w:r>
            <w:r w:rsidR="00D94D28">
              <w:rPr>
                <w:rFonts w:ascii="Arial" w:hAnsi="Arial" w:cs="Arial"/>
                <w:sz w:val="20"/>
              </w:rPr>
              <w:t>t are forms of energy from the s</w:t>
            </w:r>
            <w:r w:rsidR="009744FA">
              <w:rPr>
                <w:rFonts w:ascii="Arial" w:hAnsi="Arial" w:cs="Arial"/>
                <w:sz w:val="20"/>
              </w:rPr>
              <w:t>un (a star) that reach Earth.</w:t>
            </w:r>
          </w:p>
          <w:p w14:paraId="610D91EF" w14:textId="77777777" w:rsidR="006E5A8D" w:rsidRDefault="006E5A8D" w:rsidP="009744FA">
            <w:pPr>
              <w:rPr>
                <w:rFonts w:ascii="Arial" w:hAnsi="Arial" w:cs="Arial"/>
                <w:sz w:val="20"/>
              </w:rPr>
            </w:pPr>
          </w:p>
          <w:p w14:paraId="60A46839" w14:textId="77777777" w:rsidR="00B0281F" w:rsidRDefault="00B0281F" w:rsidP="009744FA">
            <w:pPr>
              <w:rPr>
                <w:rFonts w:ascii="Arial" w:hAnsi="Arial" w:cs="Arial"/>
                <w:sz w:val="20"/>
              </w:rPr>
            </w:pPr>
          </w:p>
          <w:p w14:paraId="1E3F29DA" w14:textId="77777777" w:rsidR="00B0281F" w:rsidRDefault="00B0281F" w:rsidP="009744FA">
            <w:pPr>
              <w:rPr>
                <w:rFonts w:ascii="Arial" w:hAnsi="Arial" w:cs="Arial"/>
                <w:sz w:val="20"/>
              </w:rPr>
            </w:pPr>
          </w:p>
          <w:p w14:paraId="78354D2F" w14:textId="77777777" w:rsidR="00BF245E" w:rsidRPr="00C1105F" w:rsidRDefault="00BF245E" w:rsidP="009744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2FDEFEBC" w14:textId="3D01B6C6" w:rsidR="00B0281F" w:rsidRDefault="006E5A8D" w:rsidP="004A449B">
            <w:pPr>
              <w:rPr>
                <w:rFonts w:ascii="Arial" w:hAnsi="Arial" w:cs="Arial"/>
                <w:sz w:val="20"/>
              </w:rPr>
            </w:pPr>
            <w:r w:rsidRPr="004652E9">
              <w:rPr>
                <w:rFonts w:ascii="Arial" w:hAnsi="Arial" w:cs="Arial"/>
                <w:sz w:val="20"/>
              </w:rPr>
              <w:t>Recognize that</w:t>
            </w:r>
            <w:r>
              <w:rPr>
                <w:rFonts w:ascii="Arial" w:hAnsi="Arial" w:cs="Arial"/>
                <w:sz w:val="20"/>
              </w:rPr>
              <w:t xml:space="preserve"> the </w:t>
            </w:r>
            <w:r w:rsidR="00D94D28">
              <w:rPr>
                <w:rFonts w:ascii="Arial" w:hAnsi="Arial" w:cs="Arial"/>
                <w:sz w:val="20"/>
              </w:rPr>
              <w:t>s</w:t>
            </w:r>
            <w:r w:rsidR="00DD6773">
              <w:rPr>
                <w:rFonts w:ascii="Arial" w:hAnsi="Arial" w:cs="Arial"/>
                <w:sz w:val="20"/>
              </w:rPr>
              <w:t>un is a star</w:t>
            </w:r>
            <w:r w:rsidR="00D94D28">
              <w:rPr>
                <w:rFonts w:ascii="Arial" w:hAnsi="Arial" w:cs="Arial"/>
                <w:sz w:val="20"/>
              </w:rPr>
              <w:t xml:space="preserve"> and it</w:t>
            </w:r>
            <w:r w:rsidR="009744FA">
              <w:rPr>
                <w:rFonts w:ascii="Arial" w:hAnsi="Arial" w:cs="Arial"/>
                <w:sz w:val="20"/>
              </w:rPr>
              <w:t xml:space="preserve">s light </w:t>
            </w:r>
            <w:r w:rsidR="00F86193">
              <w:rPr>
                <w:rFonts w:ascii="Arial" w:hAnsi="Arial" w:cs="Arial"/>
                <w:sz w:val="20"/>
              </w:rPr>
              <w:t>or</w:t>
            </w:r>
            <w:r w:rsidR="009744FA">
              <w:rPr>
                <w:rFonts w:ascii="Arial" w:hAnsi="Arial" w:cs="Arial"/>
                <w:sz w:val="20"/>
              </w:rPr>
              <w:t xml:space="preserve"> heat reach</w:t>
            </w:r>
            <w:r w:rsidR="00D94D28">
              <w:rPr>
                <w:rFonts w:ascii="Arial" w:hAnsi="Arial" w:cs="Arial"/>
                <w:sz w:val="20"/>
              </w:rPr>
              <w:t>es</w:t>
            </w:r>
            <w:r w:rsidR="009744FA">
              <w:rPr>
                <w:rFonts w:ascii="Arial" w:hAnsi="Arial" w:cs="Arial"/>
                <w:sz w:val="20"/>
              </w:rPr>
              <w:t xml:space="preserve"> E</w:t>
            </w:r>
            <w:r w:rsidR="00DD6773">
              <w:rPr>
                <w:rFonts w:ascii="Arial" w:hAnsi="Arial" w:cs="Arial"/>
                <w:sz w:val="20"/>
              </w:rPr>
              <w:t>arth</w:t>
            </w:r>
            <w:r w:rsidR="00D94D28">
              <w:rPr>
                <w:rFonts w:ascii="Arial" w:hAnsi="Arial" w:cs="Arial"/>
                <w:sz w:val="20"/>
              </w:rPr>
              <w:t>.</w:t>
            </w:r>
          </w:p>
          <w:p w14:paraId="18DF331D" w14:textId="77777777" w:rsidR="00B0281F" w:rsidRDefault="00B0281F" w:rsidP="004A449B">
            <w:pPr>
              <w:rPr>
                <w:rFonts w:ascii="Arial" w:hAnsi="Arial" w:cs="Arial"/>
                <w:sz w:val="20"/>
              </w:rPr>
            </w:pPr>
          </w:p>
          <w:p w14:paraId="45B89795" w14:textId="77777777" w:rsidR="00B0281F" w:rsidRDefault="00B0281F" w:rsidP="004A449B">
            <w:pPr>
              <w:rPr>
                <w:rFonts w:ascii="Arial" w:hAnsi="Arial" w:cs="Arial"/>
                <w:sz w:val="20"/>
              </w:rPr>
            </w:pPr>
          </w:p>
          <w:p w14:paraId="559C03DF" w14:textId="77777777" w:rsidR="00B0281F" w:rsidRDefault="00B0281F" w:rsidP="004A449B">
            <w:pPr>
              <w:rPr>
                <w:rFonts w:ascii="Arial" w:hAnsi="Arial" w:cs="Arial"/>
                <w:sz w:val="20"/>
              </w:rPr>
            </w:pPr>
          </w:p>
          <w:p w14:paraId="5D4D6C8F" w14:textId="77777777" w:rsidR="00B0281F" w:rsidRDefault="00B0281F" w:rsidP="004A449B">
            <w:pPr>
              <w:rPr>
                <w:rFonts w:ascii="Arial" w:hAnsi="Arial" w:cs="Arial"/>
                <w:sz w:val="20"/>
              </w:rPr>
            </w:pPr>
          </w:p>
          <w:p w14:paraId="7E4A8F06" w14:textId="77777777" w:rsidR="00BF245E" w:rsidRPr="00C1105F" w:rsidRDefault="00BF245E" w:rsidP="004A449B">
            <w:pPr>
              <w:rPr>
                <w:rFonts w:ascii="Arial" w:hAnsi="Arial" w:cs="Arial"/>
                <w:sz w:val="20"/>
              </w:rPr>
            </w:pPr>
          </w:p>
        </w:tc>
      </w:tr>
      <w:tr w:rsidR="001B39B9" w14:paraId="3A2AA06B" w14:textId="77777777" w:rsidTr="004047D5">
        <w:trPr>
          <w:cantSplit/>
          <w:trHeight w:val="2277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14:paraId="6FD4EC5A" w14:textId="77777777" w:rsidR="001B39B9" w:rsidRPr="00DB3FCA" w:rsidRDefault="00A92150" w:rsidP="00113400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86193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SC.HS.11.1.D </w:t>
            </w:r>
            <w:r w:rsidRPr="00F861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Us</w:t>
            </w:r>
            <w:r w:rsidR="00CC7C91" w:rsidRPr="00F861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e mathematical or computational </w:t>
            </w:r>
            <w:r w:rsidRPr="00F861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representations </w:t>
            </w:r>
            <w:r w:rsidRPr="00F86193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to</w:t>
            </w:r>
            <w:r w:rsidR="00CC7C91" w:rsidRPr="00F86193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 </w:t>
            </w:r>
            <w:r w:rsidRPr="00F86193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predict</w:t>
            </w:r>
            <w:r w:rsidRPr="00F86193">
              <w:rPr>
                <w:rFonts w:ascii="Arial" w:hAnsi="Arial" w:cs="Arial"/>
                <w:color w:val="000000"/>
                <w:sz w:val="20"/>
                <w:szCs w:val="24"/>
              </w:rPr>
              <w:t xml:space="preserve"> the motion of orbiting objects in the solar system. </w:t>
            </w:r>
            <w:r w:rsidRPr="00F86193">
              <w:rPr>
                <w:rFonts w:ascii="Arial" w:hAnsi="Arial" w:cs="Arial"/>
                <w:color w:val="666666"/>
                <w:sz w:val="18"/>
                <w:szCs w:val="18"/>
              </w:rPr>
              <w:t>Mathematical</w:t>
            </w:r>
            <w:r w:rsidR="00DB3FCA" w:rsidRPr="00F861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86193">
              <w:rPr>
                <w:rFonts w:ascii="ArialMT" w:hAnsi="ArialMT" w:cs="ArialMT"/>
                <w:color w:val="666666"/>
                <w:sz w:val="18"/>
                <w:szCs w:val="18"/>
              </w:rPr>
              <w:t>representations for the gravitational attraction of bodies and Kepler’s Law</w:t>
            </w:r>
            <w:r w:rsidR="00CC7C91" w:rsidRPr="00F86193">
              <w:rPr>
                <w:rFonts w:ascii="ArialMT" w:hAnsi="ArialMT" w:cs="ArialMT"/>
                <w:color w:val="666666"/>
                <w:sz w:val="18"/>
                <w:szCs w:val="18"/>
              </w:rPr>
              <w:t xml:space="preserve">s of orbital motions should not </w:t>
            </w:r>
            <w:r w:rsidRPr="00F86193">
              <w:rPr>
                <w:rFonts w:ascii="Arial" w:hAnsi="Arial" w:cs="Arial"/>
                <w:color w:val="666666"/>
                <w:sz w:val="18"/>
                <w:szCs w:val="18"/>
              </w:rPr>
              <w:t>deal with more than two bodies, nor involve calculus.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567C32C1" w14:textId="77777777" w:rsidR="001B39B9" w:rsidRPr="00C1105F" w:rsidRDefault="00C41861" w:rsidP="004A44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a model to predict the motion of orbiting objects in the solar system. 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14:paraId="75B3EBE7" w14:textId="7EF1460A" w:rsidR="001B39B9" w:rsidRPr="00C1105F" w:rsidRDefault="00460C6C" w:rsidP="002A6AC7">
            <w:pPr>
              <w:rPr>
                <w:rFonts w:ascii="Arial" w:hAnsi="Arial" w:cs="Arial"/>
                <w:sz w:val="20"/>
              </w:rPr>
            </w:pPr>
            <w:r w:rsidRPr="00D94D28">
              <w:rPr>
                <w:rFonts w:ascii="Arial" w:hAnsi="Arial" w:cs="Arial"/>
                <w:sz w:val="20"/>
              </w:rPr>
              <w:t>Recognize that</w:t>
            </w:r>
            <w:r>
              <w:rPr>
                <w:rFonts w:ascii="Arial" w:hAnsi="Arial" w:cs="Arial"/>
                <w:sz w:val="20"/>
              </w:rPr>
              <w:t xml:space="preserve"> o</w:t>
            </w:r>
            <w:r w:rsidR="00D94D28">
              <w:rPr>
                <w:rFonts w:ascii="Arial" w:hAnsi="Arial" w:cs="Arial"/>
                <w:sz w:val="20"/>
              </w:rPr>
              <w:t>bjects in the solar system (e.g., p</w:t>
            </w:r>
            <w:r w:rsidR="00C41861">
              <w:rPr>
                <w:rFonts w:ascii="Arial" w:hAnsi="Arial" w:cs="Arial"/>
                <w:sz w:val="20"/>
              </w:rPr>
              <w:t>lanet</w:t>
            </w:r>
            <w:r w:rsidR="002A6AC7">
              <w:rPr>
                <w:rFonts w:ascii="Arial" w:hAnsi="Arial" w:cs="Arial"/>
                <w:sz w:val="20"/>
              </w:rPr>
              <w:t>s</w:t>
            </w:r>
            <w:r w:rsidR="00C41861">
              <w:rPr>
                <w:rFonts w:ascii="Arial" w:hAnsi="Arial" w:cs="Arial"/>
                <w:sz w:val="20"/>
              </w:rPr>
              <w:t>, moons</w:t>
            </w:r>
            <w:r w:rsidR="00D94D28">
              <w:rPr>
                <w:rFonts w:ascii="Arial" w:hAnsi="Arial" w:cs="Arial"/>
                <w:sz w:val="20"/>
              </w:rPr>
              <w:t>,</w:t>
            </w:r>
            <w:r w:rsidR="00C41861">
              <w:rPr>
                <w:rFonts w:ascii="Arial" w:hAnsi="Arial" w:cs="Arial"/>
                <w:sz w:val="20"/>
              </w:rPr>
              <w:t xml:space="preserve"> </w:t>
            </w:r>
            <w:r w:rsidR="002A6AC7">
              <w:rPr>
                <w:rFonts w:ascii="Arial" w:hAnsi="Arial" w:cs="Arial"/>
                <w:sz w:val="20"/>
              </w:rPr>
              <w:t>satellites</w:t>
            </w:r>
            <w:r w:rsidR="00C41861">
              <w:rPr>
                <w:rFonts w:ascii="Arial" w:hAnsi="Arial" w:cs="Arial"/>
                <w:sz w:val="20"/>
              </w:rPr>
              <w:t>)</w:t>
            </w:r>
            <w:r w:rsidR="002A6AC7">
              <w:rPr>
                <w:rFonts w:ascii="Arial" w:hAnsi="Arial" w:cs="Arial"/>
                <w:sz w:val="20"/>
              </w:rPr>
              <w:t xml:space="preserve"> </w:t>
            </w:r>
            <w:r w:rsidR="00C41861">
              <w:rPr>
                <w:rFonts w:ascii="Arial" w:hAnsi="Arial" w:cs="Arial"/>
                <w:sz w:val="20"/>
              </w:rPr>
              <w:t xml:space="preserve">orbit </w:t>
            </w:r>
            <w:r w:rsidR="002A6AC7">
              <w:rPr>
                <w:rFonts w:ascii="Arial" w:hAnsi="Arial" w:cs="Arial"/>
                <w:sz w:val="20"/>
              </w:rPr>
              <w:t xml:space="preserve">in predictable </w:t>
            </w:r>
            <w:r w:rsidR="00F924D4">
              <w:rPr>
                <w:rFonts w:ascii="Arial" w:hAnsi="Arial" w:cs="Arial"/>
                <w:sz w:val="20"/>
              </w:rPr>
              <w:t>patterns.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14:paraId="126DFC4D" w14:textId="05CDA1F9" w:rsidR="001B39B9" w:rsidRPr="00C1105F" w:rsidRDefault="006E5A8D" w:rsidP="002A6AC7">
            <w:pPr>
              <w:rPr>
                <w:rFonts w:ascii="Arial" w:hAnsi="Arial" w:cs="Arial"/>
                <w:sz w:val="20"/>
              </w:rPr>
            </w:pPr>
            <w:r w:rsidRPr="00D94D28">
              <w:rPr>
                <w:rFonts w:ascii="Arial" w:hAnsi="Arial" w:cs="Arial"/>
                <w:sz w:val="20"/>
              </w:rPr>
              <w:t>Recognize that</w:t>
            </w:r>
            <w:r>
              <w:rPr>
                <w:rFonts w:ascii="Arial" w:hAnsi="Arial" w:cs="Arial"/>
                <w:sz w:val="20"/>
              </w:rPr>
              <w:t xml:space="preserve"> m</w:t>
            </w:r>
            <w:r w:rsidR="002A6AC7">
              <w:rPr>
                <w:rFonts w:ascii="Arial" w:hAnsi="Arial" w:cs="Arial"/>
                <w:sz w:val="20"/>
              </w:rPr>
              <w:t>oons orbit p</w:t>
            </w:r>
            <w:r w:rsidR="00D94D28">
              <w:rPr>
                <w:rFonts w:ascii="Arial" w:hAnsi="Arial" w:cs="Arial"/>
                <w:sz w:val="20"/>
              </w:rPr>
              <w:t>lanets in patterns while planets orbit the s</w:t>
            </w:r>
            <w:r w:rsidR="002A6AC7">
              <w:rPr>
                <w:rFonts w:ascii="Arial" w:hAnsi="Arial" w:cs="Arial"/>
                <w:sz w:val="20"/>
              </w:rPr>
              <w:t xml:space="preserve">un in patterns. 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2074C15C" w14:textId="12BA69CE" w:rsidR="001B39B9" w:rsidRPr="00C1105F" w:rsidRDefault="006E5A8D" w:rsidP="004A449B">
            <w:pPr>
              <w:rPr>
                <w:rFonts w:ascii="Arial" w:hAnsi="Arial" w:cs="Arial"/>
                <w:sz w:val="20"/>
              </w:rPr>
            </w:pPr>
            <w:r w:rsidRPr="00D94D28">
              <w:rPr>
                <w:rFonts w:ascii="Arial" w:hAnsi="Arial" w:cs="Arial"/>
                <w:sz w:val="20"/>
              </w:rPr>
              <w:t>Recognize that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="00D94D28">
              <w:rPr>
                <w:rFonts w:ascii="Arial" w:hAnsi="Arial" w:cs="Arial"/>
                <w:sz w:val="20"/>
              </w:rPr>
              <w:t>lanets orbit the s</w:t>
            </w:r>
            <w:r w:rsidR="00C41861">
              <w:rPr>
                <w:rFonts w:ascii="Arial" w:hAnsi="Arial" w:cs="Arial"/>
                <w:sz w:val="20"/>
              </w:rPr>
              <w:t xml:space="preserve">un. </w:t>
            </w:r>
          </w:p>
        </w:tc>
      </w:tr>
    </w:tbl>
    <w:p w14:paraId="7B04582B" w14:textId="1174D6FC" w:rsidR="00A47E7A" w:rsidRDefault="00A47E7A"/>
    <w:tbl>
      <w:tblPr>
        <w:tblStyle w:val="TableGrid"/>
        <w:tblpPr w:leftFromText="187" w:rightFromText="187" w:topFromText="720" w:tblpXSpec="center" w:tblpYSpec="top"/>
        <w:tblW w:w="144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A47E7A" w:rsidRPr="008D04BD" w14:paraId="7934E908" w14:textId="77777777" w:rsidTr="004047D5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D84C2E0" w14:textId="77777777" w:rsidR="00A47E7A" w:rsidRPr="008D04BD" w:rsidRDefault="00A47E7A" w:rsidP="00F127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 – Grade 11  Earth and Space Sciences</w:t>
            </w:r>
          </w:p>
        </w:tc>
      </w:tr>
      <w:tr w:rsidR="00A47E7A" w14:paraId="2FD487F6" w14:textId="77777777" w:rsidTr="009050A4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DDCDA0E" w14:textId="77777777" w:rsidR="00A47E7A" w:rsidRDefault="00A47E7A" w:rsidP="00F12706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SC.HS.12 Weather and Climate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CA6388F" w14:textId="7F282DB1" w:rsidR="00A47E7A" w:rsidRDefault="00A06E7F" w:rsidP="00F1270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A47E7A" w14:paraId="4BA98145" w14:textId="77777777" w:rsidTr="009050A4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0770C32F" w14:textId="77777777" w:rsidR="00A47E7A" w:rsidRPr="003B1748" w:rsidRDefault="00A47E7A" w:rsidP="00F12706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FC9B3F" w14:textId="77777777" w:rsidR="00A47E7A" w:rsidRPr="003B1748" w:rsidRDefault="00A47E7A" w:rsidP="00F12706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C8A10" w14:textId="77777777" w:rsidR="00A47E7A" w:rsidRDefault="00A47E7A" w:rsidP="00F12706"/>
        </w:tc>
      </w:tr>
      <w:tr w:rsidR="00A47E7A" w:rsidRPr="003B1748" w14:paraId="04EB21A5" w14:textId="77777777" w:rsidTr="009050A4">
        <w:trPr>
          <w:cantSplit/>
          <w:trHeight w:val="1272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40D11ED7" w14:textId="77777777" w:rsidR="00A47E7A" w:rsidRPr="00CC7C91" w:rsidRDefault="00A47E7A" w:rsidP="00F127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C91919">
              <w:rPr>
                <w:rFonts w:ascii="Arial" w:hAnsi="Arial" w:cs="Arial"/>
                <w:sz w:val="20"/>
                <w:szCs w:val="24"/>
              </w:rPr>
              <w:t>SC.HS.12.2 Gather, analyze, and communicate evidence to support that Earth's climat</w:t>
            </w:r>
            <w:r>
              <w:rPr>
                <w:rFonts w:ascii="Arial" w:hAnsi="Arial" w:cs="Arial"/>
                <w:sz w:val="20"/>
                <w:szCs w:val="24"/>
              </w:rPr>
              <w:t xml:space="preserve">e and </w:t>
            </w:r>
            <w:r w:rsidRPr="00C91919">
              <w:rPr>
                <w:rFonts w:ascii="Arial" w:hAnsi="Arial" w:cs="Arial"/>
                <w:sz w:val="20"/>
                <w:szCs w:val="24"/>
              </w:rPr>
              <w:t>weather are influenced by energy flow through Earth systems.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3198F1BA" w14:textId="77777777" w:rsidR="00A47E7A" w:rsidRDefault="00A47E7A" w:rsidP="00F12706"/>
          <w:p w14:paraId="537E3B52" w14:textId="77777777" w:rsidR="00A47E7A" w:rsidRPr="00C41861" w:rsidRDefault="00A47E7A" w:rsidP="00F12706"/>
          <w:p w14:paraId="2CB68EF5" w14:textId="77777777" w:rsidR="00A47E7A" w:rsidRPr="00C41861" w:rsidRDefault="00A47E7A" w:rsidP="00F12706"/>
          <w:p w14:paraId="7297227F" w14:textId="77777777" w:rsidR="00A47E7A" w:rsidRPr="00C41861" w:rsidRDefault="00A47E7A" w:rsidP="00F12706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2B1345A5" w14:textId="69CDC20D" w:rsidR="00A47E7A" w:rsidRPr="00A06E7F" w:rsidRDefault="00A06E7F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1D6386D0" w14:textId="6065B0DD" w:rsidR="00A47E7A" w:rsidRPr="00A06E7F" w:rsidRDefault="00A06E7F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379210" w14:textId="61B7B5A6" w:rsidR="00A47E7A" w:rsidRPr="00A06E7F" w:rsidRDefault="00A06E7F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A47E7A" w:rsidRPr="00C1105F" w14:paraId="580F412F" w14:textId="77777777" w:rsidTr="009050A4">
        <w:trPr>
          <w:cantSplit/>
          <w:trHeight w:val="2331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691F3902" w14:textId="77777777" w:rsidR="00A47E7A" w:rsidRPr="00CC7C91" w:rsidRDefault="00A47E7A" w:rsidP="00F1270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3A26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SC.HS.12.2.B </w:t>
            </w:r>
            <w:r w:rsidRPr="008E3A2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Use a model 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</w:rPr>
              <w:t xml:space="preserve">to describe how variations in the flow of energy </w:t>
            </w:r>
            <w:r w:rsidRPr="008E3A26">
              <w:rPr>
                <w:rFonts w:ascii="ArialMT" w:hAnsi="ArialMT" w:cs="ArialMT"/>
                <w:color w:val="000000"/>
                <w:sz w:val="20"/>
                <w:szCs w:val="24"/>
              </w:rPr>
              <w:t xml:space="preserve">into and out of Earth’s systems 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result in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</w:rPr>
              <w:t xml:space="preserve"> changes in climate. </w:t>
            </w:r>
            <w:r w:rsidRPr="008E3A26">
              <w:rPr>
                <w:rFonts w:ascii="Arial" w:hAnsi="Arial" w:cs="Arial"/>
                <w:color w:val="666666"/>
                <w:sz w:val="18"/>
                <w:szCs w:val="18"/>
              </w:rPr>
              <w:t>Assessment of the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8E3A26">
              <w:rPr>
                <w:rFonts w:ascii="Arial" w:hAnsi="Arial" w:cs="Arial"/>
                <w:color w:val="666666"/>
                <w:sz w:val="18"/>
                <w:szCs w:val="18"/>
              </w:rPr>
              <w:t>results of changes in climate is limited to changes in surface temperatures, precipitation patterns,</w:t>
            </w:r>
            <w:r w:rsidRPr="008E3A2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8E3A26">
              <w:rPr>
                <w:rFonts w:ascii="Arial" w:hAnsi="Arial" w:cs="Arial"/>
                <w:color w:val="666666"/>
                <w:sz w:val="18"/>
                <w:szCs w:val="18"/>
              </w:rPr>
              <w:t>glacial ice volumes, sea levels, and biosphere distribution.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6DDAE00F" w14:textId="38E3F112" w:rsidR="00A47E7A" w:rsidRDefault="00A47E7A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a model to describe </w:t>
            </w:r>
            <w:r w:rsidR="00C40B90">
              <w:rPr>
                <w:rFonts w:ascii="Arial" w:hAnsi="Arial" w:cs="Arial"/>
                <w:sz w:val="20"/>
              </w:rPr>
              <w:t xml:space="preserve">differences in energy and climate </w:t>
            </w:r>
            <w:r>
              <w:rPr>
                <w:rFonts w:ascii="Arial" w:hAnsi="Arial" w:cs="Arial"/>
                <w:sz w:val="20"/>
              </w:rPr>
              <w:t>on Earth.</w:t>
            </w:r>
          </w:p>
          <w:p w14:paraId="00D29398" w14:textId="77777777" w:rsidR="00A47E7A" w:rsidRPr="00C1105F" w:rsidRDefault="00A47E7A" w:rsidP="00F127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2974D050" w14:textId="7BBDC6B8" w:rsidR="00A47E7A" w:rsidRPr="00C1105F" w:rsidRDefault="00A47E7A" w:rsidP="00F12706">
            <w:pPr>
              <w:rPr>
                <w:rFonts w:ascii="Arial" w:hAnsi="Arial" w:cs="Arial"/>
                <w:sz w:val="20"/>
              </w:rPr>
            </w:pPr>
            <w:r w:rsidRPr="00D94D28">
              <w:rPr>
                <w:rFonts w:ascii="Arial" w:hAnsi="Arial" w:cs="Arial"/>
                <w:sz w:val="20"/>
              </w:rPr>
              <w:t>Explain that</w:t>
            </w:r>
            <w:r w:rsidR="00D94D28">
              <w:rPr>
                <w:rFonts w:ascii="Arial" w:hAnsi="Arial" w:cs="Arial"/>
                <w:sz w:val="20"/>
              </w:rPr>
              <w:t xml:space="preserve"> while Earth orbits around the sun, Earth’s tilt/</w:t>
            </w:r>
            <w:r>
              <w:rPr>
                <w:rFonts w:ascii="Arial" w:hAnsi="Arial" w:cs="Arial"/>
                <w:sz w:val="20"/>
              </w:rPr>
              <w:t xml:space="preserve">position impacts energy differences between the poles and </w:t>
            </w:r>
            <w:r w:rsidR="00D94D28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equator</w:t>
            </w:r>
            <w:r w:rsidR="00D94D2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producing different climates.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01685958" w14:textId="5ED2A9C8" w:rsidR="00A47E7A" w:rsidRPr="009425E9" w:rsidRDefault="00D94D28" w:rsidP="00F127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that</w:t>
            </w:r>
            <w:r w:rsidR="00A47E7A">
              <w:rPr>
                <w:rFonts w:ascii="Arial" w:hAnsi="Arial" w:cs="Arial"/>
                <w:sz w:val="20"/>
              </w:rPr>
              <w:t xml:space="preserve"> Earth’s position impacts energy differences between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A47E7A">
              <w:rPr>
                <w:rFonts w:ascii="Arial" w:hAnsi="Arial" w:cs="Arial"/>
                <w:sz w:val="20"/>
              </w:rPr>
              <w:t>poles and the equator</w:t>
            </w:r>
            <w:r>
              <w:rPr>
                <w:rFonts w:ascii="Arial" w:hAnsi="Arial" w:cs="Arial"/>
                <w:sz w:val="20"/>
              </w:rPr>
              <w:t>,</w:t>
            </w:r>
            <w:r w:rsidR="00A47E7A">
              <w:rPr>
                <w:rFonts w:ascii="Arial" w:hAnsi="Arial" w:cs="Arial"/>
                <w:sz w:val="20"/>
              </w:rPr>
              <w:t xml:space="preserve"> producing different climates. 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1B384080" w14:textId="67532E48" w:rsidR="00A47E7A" w:rsidRPr="00C1105F" w:rsidRDefault="00A47E7A" w:rsidP="00D94D28">
            <w:pPr>
              <w:rPr>
                <w:rFonts w:ascii="Arial" w:hAnsi="Arial" w:cs="Arial"/>
                <w:sz w:val="20"/>
              </w:rPr>
            </w:pPr>
            <w:r w:rsidRPr="00D94D28">
              <w:rPr>
                <w:rFonts w:ascii="Arial" w:hAnsi="Arial" w:cs="Arial"/>
                <w:sz w:val="20"/>
              </w:rPr>
              <w:t>Recognize that</w:t>
            </w:r>
            <w:r w:rsidR="00D94D28">
              <w:rPr>
                <w:rFonts w:ascii="Arial" w:hAnsi="Arial" w:cs="Arial"/>
                <w:sz w:val="20"/>
              </w:rPr>
              <w:t xml:space="preserve"> the s</w:t>
            </w:r>
            <w:r>
              <w:rPr>
                <w:rFonts w:ascii="Arial" w:hAnsi="Arial" w:cs="Arial"/>
                <w:sz w:val="20"/>
              </w:rPr>
              <w:t xml:space="preserve">un’s energy is different </w:t>
            </w:r>
            <w:r w:rsidR="00D94D28"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z w:val="20"/>
              </w:rPr>
              <w:t xml:space="preserve"> the poles </w:t>
            </w:r>
            <w:r w:rsidR="00D94D28">
              <w:rPr>
                <w:rFonts w:ascii="Arial" w:hAnsi="Arial" w:cs="Arial"/>
                <w:sz w:val="20"/>
              </w:rPr>
              <w:t>and at</w:t>
            </w:r>
            <w:r>
              <w:rPr>
                <w:rFonts w:ascii="Arial" w:hAnsi="Arial" w:cs="Arial"/>
                <w:sz w:val="20"/>
              </w:rPr>
              <w:t xml:space="preserve"> the equator</w:t>
            </w:r>
            <w:r w:rsidR="00D94D2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producing different climates. </w:t>
            </w:r>
          </w:p>
        </w:tc>
      </w:tr>
      <w:tr w:rsidR="00A47E7A" w:rsidRPr="00C1105F" w14:paraId="668E385C" w14:textId="77777777" w:rsidTr="004047D5">
        <w:trPr>
          <w:cantSplit/>
          <w:trHeight w:val="1872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14:paraId="41E0D248" w14:textId="77777777" w:rsidR="00A47E7A" w:rsidRPr="00CC7C91" w:rsidRDefault="00A47E7A" w:rsidP="00F1270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4"/>
              </w:rPr>
            </w:pPr>
            <w:r w:rsidRPr="00F86193">
              <w:rPr>
                <w:rFonts w:ascii="Arial" w:hAnsi="Arial" w:cs="Arial"/>
                <w:sz w:val="20"/>
                <w:szCs w:val="24"/>
              </w:rPr>
              <w:t xml:space="preserve">SC.HS.12.2.C </w:t>
            </w:r>
            <w:r w:rsidRPr="00F8619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Analyze geoscience data </w:t>
            </w:r>
            <w:r w:rsidRPr="00F86193">
              <w:rPr>
                <w:rFonts w:ascii="Arial" w:hAnsi="Arial" w:cs="Arial"/>
                <w:sz w:val="20"/>
                <w:szCs w:val="24"/>
              </w:rPr>
              <w:t xml:space="preserve">and the results from global climate models to make an evidence-based forecast of the </w:t>
            </w:r>
            <w:r w:rsidRPr="00F86193">
              <w:rPr>
                <w:rFonts w:ascii="Arial" w:hAnsi="Arial" w:cs="Arial"/>
                <w:sz w:val="20"/>
                <w:szCs w:val="24"/>
                <w:u w:val="single"/>
              </w:rPr>
              <w:t>current rate and scale</w:t>
            </w:r>
            <w:r w:rsidRPr="00F86193">
              <w:rPr>
                <w:rFonts w:ascii="Arial" w:hAnsi="Arial" w:cs="Arial"/>
                <w:sz w:val="20"/>
                <w:szCs w:val="24"/>
              </w:rPr>
              <w:t xml:space="preserve"> of global or regional climate changes.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68EFDF9B" w14:textId="368CF8D5" w:rsidR="00A47E7A" w:rsidRPr="00C1105F" w:rsidRDefault="00A47E7A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Interpret simple graphs</w:t>
            </w:r>
            <w:r w:rsidR="0019067B">
              <w:rPr>
                <w:rFonts w:ascii="Arial" w:hAnsi="Arial" w:cs="Arial"/>
                <w:sz w:val="20"/>
              </w:rPr>
              <w:t xml:space="preserve"> </w:t>
            </w:r>
            <w:r w:rsidR="0019067B" w:rsidRPr="00FC2B93">
              <w:rPr>
                <w:rFonts w:ascii="Arial" w:hAnsi="Arial" w:cs="Arial"/>
                <w:sz w:val="20"/>
              </w:rPr>
              <w:t>or illustrations</w:t>
            </w:r>
            <w:r w:rsidRPr="00FC2B93">
              <w:rPr>
                <w:rFonts w:ascii="Arial" w:hAnsi="Arial" w:cs="Arial"/>
                <w:sz w:val="20"/>
              </w:rPr>
              <w:t xml:space="preserve"> to identify </w:t>
            </w:r>
            <w:r>
              <w:rPr>
                <w:rFonts w:ascii="Arial" w:hAnsi="Arial" w:cs="Arial"/>
                <w:sz w:val="20"/>
              </w:rPr>
              <w:t xml:space="preserve">trends in global climate over time. 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14:paraId="55623A23" w14:textId="182B66A7" w:rsidR="00A47E7A" w:rsidRPr="00C1105F" w:rsidRDefault="00C40B90" w:rsidP="00C40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</w:t>
            </w:r>
            <w:r w:rsidR="00A47E7A">
              <w:rPr>
                <w:rFonts w:ascii="Arial" w:hAnsi="Arial" w:cs="Arial"/>
                <w:sz w:val="20"/>
              </w:rPr>
              <w:t xml:space="preserve"> </w:t>
            </w:r>
            <w:r w:rsidR="00E13EC8" w:rsidRPr="00FC2B93">
              <w:rPr>
                <w:rFonts w:ascii="Arial" w:hAnsi="Arial" w:cs="Arial"/>
                <w:sz w:val="20"/>
              </w:rPr>
              <w:t>graphs</w:t>
            </w:r>
            <w:r w:rsidR="0019067B" w:rsidRPr="00FC2B93">
              <w:rPr>
                <w:rFonts w:ascii="Arial" w:hAnsi="Arial" w:cs="Arial"/>
                <w:sz w:val="20"/>
              </w:rPr>
              <w:t xml:space="preserve"> </w:t>
            </w:r>
            <w:r w:rsidR="00E13EC8" w:rsidRPr="00FC2B93">
              <w:rPr>
                <w:rFonts w:ascii="Arial" w:hAnsi="Arial" w:cs="Arial"/>
                <w:sz w:val="20"/>
              </w:rPr>
              <w:t>or</w:t>
            </w:r>
            <w:r w:rsidR="0019067B" w:rsidRPr="00FC2B93">
              <w:rPr>
                <w:rFonts w:ascii="Arial" w:hAnsi="Arial" w:cs="Arial"/>
                <w:sz w:val="20"/>
              </w:rPr>
              <w:t xml:space="preserve"> illustration</w:t>
            </w:r>
            <w:r w:rsidR="00E13EC8" w:rsidRPr="00FC2B93">
              <w:rPr>
                <w:rFonts w:ascii="Arial" w:hAnsi="Arial" w:cs="Arial"/>
                <w:sz w:val="20"/>
              </w:rPr>
              <w:t>s</w:t>
            </w:r>
            <w:r w:rsidR="00A47E7A" w:rsidRPr="00FC2B93">
              <w:rPr>
                <w:rFonts w:ascii="Arial" w:hAnsi="Arial" w:cs="Arial"/>
                <w:sz w:val="20"/>
              </w:rPr>
              <w:t>, i</w:t>
            </w:r>
            <w:r w:rsidR="00A47E7A">
              <w:rPr>
                <w:rFonts w:ascii="Arial" w:hAnsi="Arial" w:cs="Arial"/>
                <w:sz w:val="20"/>
              </w:rPr>
              <w:t xml:space="preserve">dentify the </w:t>
            </w:r>
            <w:r>
              <w:rPr>
                <w:rFonts w:ascii="Arial" w:hAnsi="Arial" w:cs="Arial"/>
                <w:sz w:val="20"/>
              </w:rPr>
              <w:t>patterns of global</w:t>
            </w:r>
            <w:r w:rsidR="00A47E7A">
              <w:rPr>
                <w:rFonts w:ascii="Arial" w:hAnsi="Arial" w:cs="Arial"/>
                <w:sz w:val="20"/>
              </w:rPr>
              <w:t xml:space="preserve"> temperature</w:t>
            </w:r>
            <w:r>
              <w:rPr>
                <w:rFonts w:ascii="Arial" w:hAnsi="Arial" w:cs="Arial"/>
                <w:sz w:val="20"/>
              </w:rPr>
              <w:t>s</w:t>
            </w:r>
            <w:r w:rsidR="00A47E7A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>pollution to</w:t>
            </w:r>
            <w:r w:rsidR="00A47E7A">
              <w:rPr>
                <w:rFonts w:ascii="Arial" w:hAnsi="Arial" w:cs="Arial"/>
                <w:sz w:val="20"/>
              </w:rPr>
              <w:t xml:space="preserve"> </w:t>
            </w:r>
            <w:r w:rsidR="0019067B" w:rsidRPr="00FC2B93">
              <w:rPr>
                <w:rFonts w:ascii="Arial" w:hAnsi="Arial" w:cs="Arial"/>
                <w:sz w:val="20"/>
              </w:rPr>
              <w:t>explain</w:t>
            </w:r>
            <w:r w:rsidR="0019067B" w:rsidRPr="0019067B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A47E7A">
              <w:rPr>
                <w:rFonts w:ascii="Arial" w:hAnsi="Arial" w:cs="Arial"/>
                <w:sz w:val="20"/>
              </w:rPr>
              <w:t xml:space="preserve">trends.  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14:paraId="345D4215" w14:textId="089BECCE" w:rsidR="00A47E7A" w:rsidRDefault="00A47E7A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Given </w:t>
            </w:r>
            <w:r w:rsidRPr="00FC2B93">
              <w:rPr>
                <w:rFonts w:ascii="Arial" w:hAnsi="Arial" w:cs="Arial"/>
                <w:sz w:val="20"/>
              </w:rPr>
              <w:t>graph</w:t>
            </w:r>
            <w:r w:rsidR="00E13EC8" w:rsidRPr="00FC2B93">
              <w:rPr>
                <w:rFonts w:ascii="Arial" w:hAnsi="Arial" w:cs="Arial"/>
                <w:sz w:val="20"/>
              </w:rPr>
              <w:t>s</w:t>
            </w:r>
            <w:r w:rsidR="0019067B" w:rsidRPr="00FC2B93">
              <w:rPr>
                <w:rFonts w:ascii="Arial" w:hAnsi="Arial" w:cs="Arial"/>
                <w:sz w:val="20"/>
              </w:rPr>
              <w:t xml:space="preserve"> or</w:t>
            </w:r>
            <w:r w:rsidR="00E13EC8" w:rsidRPr="00FC2B93">
              <w:rPr>
                <w:rFonts w:ascii="Arial" w:hAnsi="Arial" w:cs="Arial"/>
                <w:sz w:val="20"/>
              </w:rPr>
              <w:t xml:space="preserve"> </w:t>
            </w:r>
            <w:r w:rsidR="0019067B" w:rsidRPr="00FC2B93">
              <w:rPr>
                <w:rFonts w:ascii="Arial" w:hAnsi="Arial" w:cs="Arial"/>
                <w:sz w:val="20"/>
              </w:rPr>
              <w:t>illustration</w:t>
            </w:r>
            <w:r w:rsidR="00E13EC8" w:rsidRPr="00FC2B93">
              <w:rPr>
                <w:rFonts w:ascii="Arial" w:hAnsi="Arial" w:cs="Arial"/>
                <w:sz w:val="20"/>
              </w:rPr>
              <w:t>s</w:t>
            </w:r>
            <w:r w:rsidRPr="00FC2B93">
              <w:rPr>
                <w:rFonts w:ascii="Arial" w:hAnsi="Arial" w:cs="Arial"/>
                <w:sz w:val="20"/>
              </w:rPr>
              <w:t>, i</w:t>
            </w:r>
            <w:r>
              <w:rPr>
                <w:rFonts w:ascii="Arial" w:hAnsi="Arial" w:cs="Arial"/>
                <w:sz w:val="20"/>
              </w:rPr>
              <w:t xml:space="preserve">dentify the patterns of global temperatures </w:t>
            </w:r>
            <w:r w:rsidR="00C40B90">
              <w:rPr>
                <w:rFonts w:ascii="Arial" w:hAnsi="Arial" w:cs="Arial"/>
                <w:sz w:val="20"/>
              </w:rPr>
              <w:t>and pollution</w:t>
            </w:r>
            <w:r>
              <w:rPr>
                <w:rFonts w:ascii="Arial" w:hAnsi="Arial" w:cs="Arial"/>
                <w:sz w:val="20"/>
              </w:rPr>
              <w:t xml:space="preserve">.  </w:t>
            </w:r>
          </w:p>
          <w:p w14:paraId="78BCF2A5" w14:textId="77777777" w:rsidR="00A47E7A" w:rsidRDefault="00A47E7A" w:rsidP="00F12706">
            <w:pPr>
              <w:rPr>
                <w:rFonts w:ascii="Arial" w:hAnsi="Arial" w:cs="Arial"/>
                <w:sz w:val="20"/>
              </w:rPr>
            </w:pPr>
          </w:p>
          <w:p w14:paraId="03B5AE0A" w14:textId="77777777" w:rsidR="00A47E7A" w:rsidRPr="00C1105F" w:rsidRDefault="00A47E7A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6BE2601D" w14:textId="0DA6BDC4" w:rsidR="00A47E7A" w:rsidRPr="00C1105F" w:rsidRDefault="00A47E7A" w:rsidP="00F12706">
            <w:pPr>
              <w:rPr>
                <w:rFonts w:ascii="Arial" w:hAnsi="Arial" w:cs="Arial"/>
                <w:sz w:val="20"/>
              </w:rPr>
            </w:pPr>
            <w:r w:rsidRPr="00FC2B93">
              <w:rPr>
                <w:rFonts w:ascii="Arial" w:hAnsi="Arial" w:cs="Arial"/>
                <w:sz w:val="20"/>
              </w:rPr>
              <w:t>Given a graph</w:t>
            </w:r>
            <w:r w:rsidR="0019067B" w:rsidRPr="00FC2B93">
              <w:rPr>
                <w:rFonts w:ascii="Arial" w:hAnsi="Arial" w:cs="Arial"/>
                <w:sz w:val="20"/>
              </w:rPr>
              <w:t xml:space="preserve"> or an illustration</w:t>
            </w:r>
            <w:r>
              <w:rPr>
                <w:rFonts w:ascii="Arial" w:hAnsi="Arial" w:cs="Arial"/>
                <w:sz w:val="20"/>
              </w:rPr>
              <w:t xml:space="preserve">, recognize the pattern of global temperature.  </w:t>
            </w:r>
          </w:p>
        </w:tc>
      </w:tr>
    </w:tbl>
    <w:p w14:paraId="55534E48" w14:textId="24BFCA7D" w:rsidR="00A47E7A" w:rsidRDefault="00A47E7A"/>
    <w:tbl>
      <w:tblPr>
        <w:tblStyle w:val="TableGrid"/>
        <w:tblpPr w:leftFromText="187" w:rightFromText="187" w:topFromText="720" w:tblpXSpec="center" w:tblpYSpec="top"/>
        <w:tblW w:w="144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A47E7A" w:rsidRPr="008D04BD" w14:paraId="42E576E4" w14:textId="77777777" w:rsidTr="004047D5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0A2B86F7" w14:textId="77777777" w:rsidR="00A47E7A" w:rsidRPr="008D04BD" w:rsidRDefault="00A47E7A" w:rsidP="00F127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 – Grade 11 Earth and Space Sciences</w:t>
            </w:r>
          </w:p>
        </w:tc>
      </w:tr>
      <w:tr w:rsidR="00A47E7A" w14:paraId="4CC28D90" w14:textId="77777777" w:rsidTr="009050A4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80ED567" w14:textId="77777777" w:rsidR="00A47E7A" w:rsidRDefault="00A47E7A" w:rsidP="00F12706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SC.HS.13 Earth's Systems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C1DC2AE" w14:textId="12B798E0" w:rsidR="00A47E7A" w:rsidRDefault="00A06E7F" w:rsidP="00F1270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A47E7A" w14:paraId="74DD672D" w14:textId="77777777" w:rsidTr="009050A4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5EBDACFF" w14:textId="77777777" w:rsidR="00A47E7A" w:rsidRPr="003B1748" w:rsidRDefault="00A47E7A" w:rsidP="00F12706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A28AC1" w14:textId="77777777" w:rsidR="00A47E7A" w:rsidRPr="003B1748" w:rsidRDefault="00A47E7A" w:rsidP="00F12706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1D8F7" w14:textId="77777777" w:rsidR="00A47E7A" w:rsidRDefault="00A47E7A" w:rsidP="00F12706"/>
        </w:tc>
      </w:tr>
      <w:tr w:rsidR="00A47E7A" w:rsidRPr="003B1748" w14:paraId="2C13D923" w14:textId="77777777" w:rsidTr="009050A4">
        <w:trPr>
          <w:cantSplit/>
          <w:trHeight w:val="1272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6CCC1551" w14:textId="77777777" w:rsidR="00A47E7A" w:rsidRPr="00CC7C91" w:rsidRDefault="00A47E7A" w:rsidP="00F127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C91919">
              <w:rPr>
                <w:rFonts w:ascii="Arial" w:hAnsi="Arial" w:cs="Arial"/>
                <w:sz w:val="20"/>
                <w:szCs w:val="24"/>
              </w:rPr>
              <w:t>SC.HS.13.3 Gather, analyze, and communicate evidence to d</w:t>
            </w:r>
            <w:r>
              <w:rPr>
                <w:rFonts w:ascii="Arial" w:hAnsi="Arial" w:cs="Arial"/>
                <w:sz w:val="20"/>
                <w:szCs w:val="24"/>
              </w:rPr>
              <w:t xml:space="preserve">efend the position that Earth's </w:t>
            </w:r>
            <w:r w:rsidRPr="00C91919">
              <w:rPr>
                <w:rFonts w:ascii="Arial" w:hAnsi="Arial" w:cs="Arial"/>
                <w:sz w:val="20"/>
                <w:szCs w:val="24"/>
              </w:rPr>
              <w:t>systems are interconnected and impact one another.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6C5ABAE3" w14:textId="77777777" w:rsidR="00A47E7A" w:rsidRDefault="00A47E7A" w:rsidP="00F12706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6FC0770B" w14:textId="002A5516" w:rsidR="00A47E7A" w:rsidRPr="00A06E7F" w:rsidRDefault="00A06E7F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45A3E672" w14:textId="1A33EAE3" w:rsidR="00A47E7A" w:rsidRPr="00A06E7F" w:rsidRDefault="00A06E7F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CC6A39" w14:textId="66A4668C" w:rsidR="00A47E7A" w:rsidRPr="00A06E7F" w:rsidRDefault="00A06E7F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A47E7A" w:rsidRPr="00C1105F" w14:paraId="5122EC0D" w14:textId="77777777" w:rsidTr="009050A4">
        <w:trPr>
          <w:cantSplit/>
          <w:trHeight w:val="1479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107DD1AF" w14:textId="77777777" w:rsidR="00A47E7A" w:rsidRPr="00F86193" w:rsidRDefault="00A47E7A" w:rsidP="00F1270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4"/>
              </w:rPr>
            </w:pPr>
            <w:r w:rsidRPr="00F86193">
              <w:rPr>
                <w:rFonts w:ascii="Arial" w:hAnsi="Arial" w:cs="Arial"/>
                <w:sz w:val="20"/>
                <w:szCs w:val="24"/>
              </w:rPr>
              <w:t xml:space="preserve">SC.HS.13.3.A </w:t>
            </w:r>
            <w:r w:rsidRPr="00F8619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Analyze geoscience data </w:t>
            </w:r>
            <w:r w:rsidRPr="00F86193">
              <w:rPr>
                <w:rFonts w:ascii="Arial" w:hAnsi="Arial" w:cs="Arial"/>
                <w:sz w:val="20"/>
                <w:szCs w:val="24"/>
              </w:rPr>
              <w:t xml:space="preserve">to make the claim that one change to Earth's surface can </w:t>
            </w:r>
            <w:r w:rsidRPr="00F86193">
              <w:rPr>
                <w:rFonts w:ascii="Arial" w:hAnsi="Arial" w:cs="Arial"/>
                <w:sz w:val="20"/>
                <w:szCs w:val="24"/>
                <w:u w:val="single"/>
              </w:rPr>
              <w:t>create feedbacks</w:t>
            </w:r>
            <w:r w:rsidRPr="00F86193">
              <w:rPr>
                <w:rFonts w:ascii="Arial" w:hAnsi="Arial" w:cs="Arial"/>
                <w:sz w:val="20"/>
                <w:szCs w:val="24"/>
              </w:rPr>
              <w:t xml:space="preserve"> that cause changes to other Earth systems.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45E1E25E" w14:textId="7F0136AF" w:rsidR="00A47E7A" w:rsidRDefault="00C40B90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</w:t>
            </w:r>
            <w:r w:rsidR="00A47E7A">
              <w:rPr>
                <w:rFonts w:ascii="Arial" w:hAnsi="Arial" w:cs="Arial"/>
                <w:sz w:val="20"/>
              </w:rPr>
              <w:t xml:space="preserve"> that </w:t>
            </w:r>
            <w:r>
              <w:rPr>
                <w:rFonts w:ascii="Arial" w:hAnsi="Arial" w:cs="Arial"/>
                <w:sz w:val="20"/>
              </w:rPr>
              <w:t xml:space="preserve">atmospheric </w:t>
            </w:r>
            <w:r w:rsidR="00A47E7A">
              <w:rPr>
                <w:rFonts w:ascii="Arial" w:hAnsi="Arial" w:cs="Arial"/>
                <w:sz w:val="20"/>
              </w:rPr>
              <w:t xml:space="preserve">changes </w:t>
            </w:r>
            <w:r>
              <w:rPr>
                <w:rFonts w:ascii="Arial" w:hAnsi="Arial" w:cs="Arial"/>
                <w:sz w:val="20"/>
              </w:rPr>
              <w:t>cause changes to</w:t>
            </w:r>
            <w:r w:rsidR="00A47E7A">
              <w:rPr>
                <w:rFonts w:ascii="Arial" w:hAnsi="Arial" w:cs="Arial"/>
                <w:sz w:val="20"/>
              </w:rPr>
              <w:t xml:space="preserve"> Earth</w:t>
            </w:r>
            <w:r>
              <w:rPr>
                <w:rFonts w:ascii="Arial" w:hAnsi="Arial" w:cs="Arial"/>
                <w:sz w:val="20"/>
              </w:rPr>
              <w:t>’s surface. (temperature, water, and wind)</w:t>
            </w:r>
            <w:r w:rsidR="00A47E7A">
              <w:rPr>
                <w:rFonts w:ascii="Arial" w:hAnsi="Arial" w:cs="Arial"/>
                <w:sz w:val="20"/>
              </w:rPr>
              <w:t xml:space="preserve"> </w:t>
            </w:r>
          </w:p>
          <w:p w14:paraId="335F43F2" w14:textId="77777777" w:rsidR="00A47E7A" w:rsidRPr="007227DF" w:rsidRDefault="00A47E7A" w:rsidP="00F1270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68BE6C5C" w14:textId="305798A7" w:rsidR="00A47E7A" w:rsidRDefault="00A47E7A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that atmospheric changes caus</w:t>
            </w:r>
            <w:r w:rsidR="00DF777E">
              <w:rPr>
                <w:rFonts w:ascii="Arial" w:hAnsi="Arial" w:cs="Arial"/>
                <w:sz w:val="20"/>
              </w:rPr>
              <w:t>e changes to Earth’s surface. (t</w:t>
            </w:r>
            <w:r>
              <w:rPr>
                <w:rFonts w:ascii="Arial" w:hAnsi="Arial" w:cs="Arial"/>
                <w:sz w:val="20"/>
              </w:rPr>
              <w:t>emperature, water and wind)</w:t>
            </w:r>
          </w:p>
          <w:p w14:paraId="51C161A7" w14:textId="77777777" w:rsidR="00A47E7A" w:rsidRPr="00054C90" w:rsidRDefault="00A47E7A" w:rsidP="00F12706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02CC34BD" w14:textId="2019B27A" w:rsidR="00A47E7A" w:rsidRPr="00C1105F" w:rsidRDefault="00A47E7A" w:rsidP="00D94D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</w:t>
            </w:r>
            <w:r w:rsidR="00D94D28">
              <w:rPr>
                <w:rFonts w:ascii="Arial" w:hAnsi="Arial" w:cs="Arial"/>
                <w:sz w:val="20"/>
              </w:rPr>
              <w:t>nize that water and wind change</w:t>
            </w:r>
            <w:r>
              <w:rPr>
                <w:rFonts w:ascii="Arial" w:hAnsi="Arial" w:cs="Arial"/>
                <w:sz w:val="20"/>
              </w:rPr>
              <w:t xml:space="preserve"> the surface of Earth over time.</w:t>
            </w: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6F0FEDCE" w14:textId="77777777" w:rsidR="00A47E7A" w:rsidRPr="00C1105F" w:rsidRDefault="00A47E7A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Recognize that water changes the surface of Earth. </w:t>
            </w:r>
          </w:p>
        </w:tc>
      </w:tr>
      <w:tr w:rsidR="00A47E7A" w:rsidRPr="00374E6D" w14:paraId="48B71E11" w14:textId="77777777" w:rsidTr="009050A4">
        <w:trPr>
          <w:cantSplit/>
          <w:trHeight w:val="1161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3187F274" w14:textId="77777777" w:rsidR="00A47E7A" w:rsidRPr="00F86193" w:rsidRDefault="00A47E7A" w:rsidP="00F1270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4"/>
              </w:rPr>
            </w:pPr>
            <w:r w:rsidRPr="00F86193">
              <w:rPr>
                <w:rFonts w:ascii="Arial" w:hAnsi="Arial" w:cs="Arial"/>
                <w:sz w:val="20"/>
                <w:szCs w:val="24"/>
              </w:rPr>
              <w:t xml:space="preserve">SC.HS.13.3.B </w:t>
            </w:r>
            <w:r w:rsidRPr="00F8619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Develop a model </w:t>
            </w:r>
            <w:r w:rsidRPr="00F86193">
              <w:rPr>
                <w:rFonts w:ascii="Arial" w:hAnsi="Arial" w:cs="Arial"/>
                <w:sz w:val="20"/>
                <w:szCs w:val="24"/>
              </w:rPr>
              <w:t xml:space="preserve">based on evidence of Earth's interior to describe the </w:t>
            </w:r>
            <w:r w:rsidRPr="00F86193">
              <w:rPr>
                <w:rFonts w:ascii="Arial" w:hAnsi="Arial" w:cs="Arial"/>
                <w:sz w:val="20"/>
                <w:szCs w:val="24"/>
                <w:u w:val="single"/>
              </w:rPr>
              <w:t>cycling of matter</w:t>
            </w:r>
            <w:r w:rsidRPr="00F86193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0D7DB4EC" w14:textId="0C47B45D" w:rsidR="00A47E7A" w:rsidRPr="00374E6D" w:rsidRDefault="00C40B90" w:rsidP="00C10E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</w:t>
            </w:r>
            <w:r w:rsidR="00A47E7A">
              <w:rPr>
                <w:rFonts w:ascii="Arial" w:hAnsi="Arial" w:cs="Arial"/>
                <w:sz w:val="20"/>
              </w:rPr>
              <w:t xml:space="preserve"> a model to describe Earth’s</w:t>
            </w:r>
            <w:r w:rsidR="00A47E7A" w:rsidRPr="00374E6D">
              <w:rPr>
                <w:rFonts w:ascii="Arial" w:hAnsi="Arial" w:cs="Arial"/>
                <w:sz w:val="20"/>
              </w:rPr>
              <w:t xml:space="preserve"> three layers. 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33467813" w14:textId="75877084" w:rsidR="00A47E7A" w:rsidRPr="00374E6D" w:rsidRDefault="00C40B90" w:rsidP="004047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</w:t>
            </w:r>
            <w:r w:rsidR="00A47E7A">
              <w:rPr>
                <w:rFonts w:ascii="Arial" w:hAnsi="Arial" w:cs="Arial"/>
                <w:sz w:val="20"/>
              </w:rPr>
              <w:t xml:space="preserve"> that </w:t>
            </w:r>
            <w:r>
              <w:rPr>
                <w:rFonts w:ascii="Arial" w:hAnsi="Arial" w:cs="Arial"/>
                <w:sz w:val="20"/>
              </w:rPr>
              <w:t>Earth has</w:t>
            </w:r>
            <w:r w:rsidR="00A47E7A" w:rsidRPr="00374E6D">
              <w:rPr>
                <w:rFonts w:ascii="Arial" w:hAnsi="Arial" w:cs="Arial"/>
                <w:sz w:val="20"/>
              </w:rPr>
              <w:t xml:space="preserve"> layers </w:t>
            </w:r>
            <w:r>
              <w:rPr>
                <w:rFonts w:ascii="Arial" w:hAnsi="Arial" w:cs="Arial"/>
                <w:sz w:val="20"/>
              </w:rPr>
              <w:t>with</w:t>
            </w:r>
            <w:r w:rsidR="00A47E7A" w:rsidRPr="00374E6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different characteristics.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6BAFB9FA" w14:textId="27E93155" w:rsidR="00A47E7A" w:rsidRPr="00374E6D" w:rsidRDefault="00A47E7A" w:rsidP="004047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th</w:t>
            </w:r>
            <w:r w:rsidR="00C40B90">
              <w:rPr>
                <w:rFonts w:ascii="Arial" w:hAnsi="Arial" w:cs="Arial"/>
                <w:sz w:val="20"/>
              </w:rPr>
              <w:t>at E</w:t>
            </w:r>
            <w:r>
              <w:rPr>
                <w:rFonts w:ascii="Arial" w:hAnsi="Arial" w:cs="Arial"/>
                <w:sz w:val="20"/>
              </w:rPr>
              <w:t xml:space="preserve">arth has </w:t>
            </w:r>
            <w:r w:rsidR="00C40B90">
              <w:rPr>
                <w:rFonts w:ascii="Arial" w:hAnsi="Arial" w:cs="Arial"/>
                <w:sz w:val="20"/>
              </w:rPr>
              <w:t xml:space="preserve">different </w:t>
            </w:r>
            <w:r>
              <w:rPr>
                <w:rFonts w:ascii="Arial" w:hAnsi="Arial" w:cs="Arial"/>
                <w:sz w:val="20"/>
              </w:rPr>
              <w:t xml:space="preserve">layers. 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4F7EA61A" w14:textId="14E0AE7E" w:rsidR="00A47E7A" w:rsidRPr="00374E6D" w:rsidRDefault="00A47E7A" w:rsidP="00F12706">
            <w:pPr>
              <w:rPr>
                <w:rFonts w:ascii="Arial" w:hAnsi="Arial" w:cs="Arial"/>
                <w:sz w:val="20"/>
              </w:rPr>
            </w:pPr>
            <w:r w:rsidRPr="00374E6D">
              <w:rPr>
                <w:rFonts w:ascii="Arial" w:hAnsi="Arial" w:cs="Arial"/>
                <w:sz w:val="20"/>
              </w:rPr>
              <w:t xml:space="preserve">Recognize </w:t>
            </w:r>
            <w:r w:rsidR="00D94D28">
              <w:rPr>
                <w:rFonts w:ascii="Arial" w:hAnsi="Arial" w:cs="Arial"/>
                <w:sz w:val="20"/>
              </w:rPr>
              <w:t xml:space="preserve">that </w:t>
            </w:r>
            <w:r>
              <w:rPr>
                <w:rFonts w:ascii="Arial" w:hAnsi="Arial" w:cs="Arial"/>
                <w:sz w:val="20"/>
              </w:rPr>
              <w:t>Earth has different layers.</w:t>
            </w:r>
          </w:p>
        </w:tc>
      </w:tr>
      <w:tr w:rsidR="00A47E7A" w:rsidRPr="00C1105F" w14:paraId="5E7D9D3E" w14:textId="77777777" w:rsidTr="009050A4">
        <w:trPr>
          <w:cantSplit/>
          <w:trHeight w:val="1125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5099EA27" w14:textId="77777777" w:rsidR="00A47E7A" w:rsidRPr="00F86193" w:rsidRDefault="00A47E7A" w:rsidP="00F1270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4"/>
              </w:rPr>
            </w:pPr>
            <w:r w:rsidRPr="00F86193">
              <w:rPr>
                <w:rFonts w:ascii="Arial" w:hAnsi="Arial" w:cs="Arial"/>
                <w:sz w:val="20"/>
                <w:szCs w:val="24"/>
              </w:rPr>
              <w:t xml:space="preserve">SC.HS.13.3.C </w:t>
            </w:r>
            <w:r w:rsidRPr="00F8619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Construct an argument based on evidence </w:t>
            </w:r>
            <w:r w:rsidRPr="00F86193">
              <w:rPr>
                <w:rFonts w:ascii="Arial" w:hAnsi="Arial" w:cs="Arial"/>
                <w:sz w:val="20"/>
                <w:szCs w:val="24"/>
              </w:rPr>
              <w:t xml:space="preserve">to explain the multiple </w:t>
            </w:r>
            <w:r w:rsidRPr="00F86193">
              <w:rPr>
                <w:rFonts w:ascii="Arial" w:hAnsi="Arial" w:cs="Arial"/>
                <w:sz w:val="20"/>
                <w:szCs w:val="24"/>
                <w:u w:val="single"/>
              </w:rPr>
              <w:t>processes that cause</w:t>
            </w:r>
            <w:r w:rsidRPr="00F8619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F86193">
              <w:rPr>
                <w:rFonts w:ascii="ArialMT" w:hAnsi="ArialMT" w:cs="ArialMT"/>
                <w:sz w:val="20"/>
                <w:szCs w:val="24"/>
              </w:rPr>
              <w:t xml:space="preserve">Earth’s plates </w:t>
            </w:r>
            <w:r w:rsidRPr="00F86193">
              <w:rPr>
                <w:rFonts w:ascii="Arial" w:hAnsi="Arial" w:cs="Arial"/>
                <w:sz w:val="20"/>
                <w:szCs w:val="24"/>
              </w:rPr>
              <w:t>to move.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3BB8C0F8" w14:textId="5E7018A2" w:rsidR="00A47E7A" w:rsidRPr="00C1105F" w:rsidRDefault="00A47E7A" w:rsidP="00867D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Describe </w:t>
            </w:r>
            <w:r w:rsidR="00867D37">
              <w:rPr>
                <w:rFonts w:ascii="Arial" w:hAnsi="Arial" w:cs="Arial"/>
                <w:sz w:val="20"/>
              </w:rPr>
              <w:t xml:space="preserve">how the motion of </w:t>
            </w:r>
            <w:r>
              <w:rPr>
                <w:rFonts w:ascii="Arial" w:hAnsi="Arial" w:cs="Arial"/>
                <w:sz w:val="20"/>
              </w:rPr>
              <w:t xml:space="preserve">Earth’s </w:t>
            </w:r>
            <w:r w:rsidR="001F66DA" w:rsidRPr="00FC2B93">
              <w:rPr>
                <w:rFonts w:ascii="Arial" w:hAnsi="Arial" w:cs="Arial"/>
                <w:sz w:val="20"/>
              </w:rPr>
              <w:t>tectonic</w:t>
            </w:r>
            <w:r w:rsidR="001F66D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plates causes different features or events.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39CFCC07" w14:textId="4C4F34FF" w:rsidR="00A47E7A" w:rsidRPr="00C1105F" w:rsidRDefault="00A72B3B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evidence of earthquakes and v</w:t>
            </w:r>
            <w:r w:rsidR="00A47E7A">
              <w:rPr>
                <w:rFonts w:ascii="Arial" w:hAnsi="Arial" w:cs="Arial"/>
                <w:sz w:val="20"/>
              </w:rPr>
              <w:t>olcanoes.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73D2EB87" w14:textId="6506991E" w:rsidR="00A47E7A" w:rsidRPr="00C1105F" w:rsidRDefault="00A47E7A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th</w:t>
            </w:r>
            <w:r w:rsidR="00A72B3B">
              <w:rPr>
                <w:rFonts w:ascii="Arial" w:hAnsi="Arial" w:cs="Arial"/>
                <w:sz w:val="20"/>
              </w:rPr>
              <w:t xml:space="preserve">at Earth’s </w:t>
            </w:r>
            <w:r w:rsidR="001F66DA" w:rsidRPr="00FC2B93">
              <w:rPr>
                <w:rFonts w:ascii="Arial" w:hAnsi="Arial" w:cs="Arial"/>
                <w:sz w:val="20"/>
              </w:rPr>
              <w:t>tectonic</w:t>
            </w:r>
            <w:r w:rsidR="001F66DA">
              <w:rPr>
                <w:rFonts w:ascii="Arial" w:hAnsi="Arial" w:cs="Arial"/>
                <w:sz w:val="20"/>
              </w:rPr>
              <w:t xml:space="preserve"> </w:t>
            </w:r>
            <w:r w:rsidR="00A72B3B">
              <w:rPr>
                <w:rFonts w:ascii="Arial" w:hAnsi="Arial" w:cs="Arial"/>
                <w:sz w:val="20"/>
              </w:rPr>
              <w:t>plates move</w:t>
            </w:r>
            <w:r w:rsidR="00867D37">
              <w:rPr>
                <w:rFonts w:ascii="Arial" w:hAnsi="Arial" w:cs="Arial"/>
                <w:sz w:val="20"/>
              </w:rPr>
              <w:t>,</w:t>
            </w:r>
            <w:r w:rsidR="00A72B3B">
              <w:rPr>
                <w:rFonts w:ascii="Arial" w:hAnsi="Arial" w:cs="Arial"/>
                <w:sz w:val="20"/>
              </w:rPr>
              <w:t xml:space="preserve"> causing earthquakes and v</w:t>
            </w:r>
            <w:r>
              <w:rPr>
                <w:rFonts w:ascii="Arial" w:hAnsi="Arial" w:cs="Arial"/>
                <w:sz w:val="20"/>
              </w:rPr>
              <w:t xml:space="preserve">olcanoes. 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7DA282B7" w14:textId="58F7D0A3" w:rsidR="00A47E7A" w:rsidRPr="00C1105F" w:rsidRDefault="00A47E7A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Recognize that Earth’s </w:t>
            </w:r>
            <w:r w:rsidR="001F66DA" w:rsidRPr="00FC2B93">
              <w:rPr>
                <w:rFonts w:ascii="Arial" w:hAnsi="Arial" w:cs="Arial"/>
                <w:sz w:val="20"/>
              </w:rPr>
              <w:t>tectonic</w:t>
            </w:r>
            <w:r w:rsidR="001F66D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plates move. </w:t>
            </w:r>
          </w:p>
        </w:tc>
      </w:tr>
      <w:tr w:rsidR="00A47E7A" w:rsidRPr="00C1105F" w14:paraId="5B558C3E" w14:textId="77777777" w:rsidTr="004047D5">
        <w:trPr>
          <w:cantSplit/>
          <w:trHeight w:val="1323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FFFFFF" w:themeFill="background1"/>
            <w:vAlign w:val="center"/>
          </w:tcPr>
          <w:p w14:paraId="326BCAAD" w14:textId="4C335014" w:rsidR="00A47E7A" w:rsidRDefault="00A47E7A" w:rsidP="004047D5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szCs w:val="24"/>
              </w:rPr>
            </w:pPr>
            <w:r w:rsidRPr="008E3A26">
              <w:rPr>
                <w:rFonts w:ascii="Arial" w:hAnsi="Arial" w:cs="Arial"/>
                <w:sz w:val="20"/>
                <w:szCs w:val="24"/>
              </w:rPr>
              <w:t xml:space="preserve">SC.HS.13.3.D </w:t>
            </w:r>
            <w:r w:rsidRPr="008E3A2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Plan and conduct an investigation </w:t>
            </w:r>
            <w:r w:rsidRPr="008E3A26">
              <w:rPr>
                <w:rFonts w:ascii="Arial" w:hAnsi="Arial" w:cs="Arial"/>
                <w:sz w:val="20"/>
                <w:szCs w:val="24"/>
              </w:rPr>
              <w:t xml:space="preserve">of </w:t>
            </w:r>
            <w:r w:rsidRPr="008E3A26">
              <w:rPr>
                <w:rFonts w:ascii="Arial" w:hAnsi="Arial" w:cs="Arial"/>
                <w:sz w:val="20"/>
                <w:szCs w:val="24"/>
                <w:u w:val="single"/>
              </w:rPr>
              <w:t>the properties of</w:t>
            </w:r>
            <w:r w:rsidRPr="008E3A26">
              <w:rPr>
                <w:rFonts w:ascii="Arial" w:hAnsi="Arial" w:cs="Arial"/>
                <w:sz w:val="20"/>
                <w:szCs w:val="24"/>
              </w:rPr>
              <w:t xml:space="preserve"> water and their effects on Earth materials, surface processes, and</w:t>
            </w:r>
            <w:r w:rsidR="004047D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E3A26">
              <w:rPr>
                <w:rFonts w:ascii="Arial" w:hAnsi="Arial" w:cs="Arial"/>
                <w:sz w:val="20"/>
                <w:szCs w:val="24"/>
              </w:rPr>
              <w:t>groundwater systems.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D4FC3F" w14:textId="77777777" w:rsidR="00A47E7A" w:rsidRDefault="00A47E7A" w:rsidP="004047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observations to understand that water’s properties impact Earth’s materials. </w:t>
            </w:r>
          </w:p>
          <w:p w14:paraId="4C726368" w14:textId="30C71DF5" w:rsidR="004047D5" w:rsidRPr="00C1105F" w:rsidRDefault="004047D5" w:rsidP="004047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6F883054" w14:textId="4AD83B1D" w:rsidR="00A47E7A" w:rsidRDefault="00A47E7A" w:rsidP="004652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that water </w:t>
            </w:r>
            <w:r w:rsidR="004652E9">
              <w:rPr>
                <w:rFonts w:ascii="Arial" w:hAnsi="Arial" w:cs="Arial"/>
                <w:sz w:val="20"/>
              </w:rPr>
              <w:t xml:space="preserve">can </w:t>
            </w:r>
            <w:r>
              <w:rPr>
                <w:rFonts w:ascii="Arial" w:hAnsi="Arial" w:cs="Arial"/>
                <w:sz w:val="20"/>
              </w:rPr>
              <w:t xml:space="preserve">change Earth’s materials by freezing or transporting materials. </w:t>
            </w:r>
          </w:p>
          <w:p w14:paraId="5B5C753B" w14:textId="6BCADE25" w:rsidR="00A81C88" w:rsidRPr="00C1105F" w:rsidRDefault="00FC2B93" w:rsidP="004652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050A3A38" w14:textId="0A92C5C8" w:rsidR="00A47E7A" w:rsidRPr="00C1105F" w:rsidRDefault="00A47E7A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Recognize </w:t>
            </w:r>
            <w:r w:rsidR="00D94D28">
              <w:rPr>
                <w:rFonts w:ascii="Arial" w:hAnsi="Arial" w:cs="Arial"/>
                <w:sz w:val="20"/>
              </w:rPr>
              <w:t xml:space="preserve">that </w:t>
            </w:r>
            <w:r>
              <w:rPr>
                <w:rFonts w:ascii="Arial" w:hAnsi="Arial" w:cs="Arial"/>
                <w:sz w:val="20"/>
              </w:rPr>
              <w:t xml:space="preserve">water changes Earth’s surface by freezing or transporting materials.  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682B64" w14:textId="77777777" w:rsidR="00A47E7A" w:rsidRPr="00C1105F" w:rsidRDefault="00A47E7A" w:rsidP="00F1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 that water freezes, changing Earth’s surface.</w:t>
            </w:r>
          </w:p>
        </w:tc>
      </w:tr>
    </w:tbl>
    <w:p w14:paraId="6BA4DA42" w14:textId="527EECE1" w:rsidR="00A47E7A" w:rsidRDefault="00A47E7A"/>
    <w:tbl>
      <w:tblPr>
        <w:tblStyle w:val="TableGrid"/>
        <w:tblpPr w:leftFromText="187" w:rightFromText="187" w:topFromText="720" w:tblpXSpec="center" w:tblpYSpec="top"/>
        <w:tblW w:w="144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A47E7A" w:rsidRPr="008D04BD" w14:paraId="6EE69B87" w14:textId="77777777" w:rsidTr="004047D5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0C7DFEE" w14:textId="77777777" w:rsidR="00A47E7A" w:rsidRPr="008D04BD" w:rsidRDefault="00A47E7A" w:rsidP="00F127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 – Grade 11 Earth and Space Sciences</w:t>
            </w:r>
          </w:p>
        </w:tc>
      </w:tr>
      <w:tr w:rsidR="00A47E7A" w14:paraId="35559EDA" w14:textId="77777777" w:rsidTr="009050A4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FE983BB" w14:textId="77777777" w:rsidR="00A47E7A" w:rsidRDefault="00A47E7A" w:rsidP="00F12706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SC.HS.15 Sustainability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C6F4FCF" w14:textId="3123EF72" w:rsidR="00A47E7A" w:rsidRDefault="00A06E7F" w:rsidP="00F1270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A47E7A" w14:paraId="3CA26AF6" w14:textId="77777777" w:rsidTr="009050A4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30BBE531" w14:textId="77777777" w:rsidR="00A47E7A" w:rsidRPr="003B1748" w:rsidRDefault="00A47E7A" w:rsidP="00F12706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545408" w14:textId="77777777" w:rsidR="00A47E7A" w:rsidRPr="003B1748" w:rsidRDefault="00A47E7A" w:rsidP="00F12706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87878" w14:textId="77777777" w:rsidR="00A47E7A" w:rsidRDefault="00A47E7A" w:rsidP="00F12706"/>
        </w:tc>
      </w:tr>
      <w:tr w:rsidR="00A47E7A" w:rsidRPr="003B1748" w14:paraId="6FDE8D07" w14:textId="77777777" w:rsidTr="009050A4">
        <w:trPr>
          <w:cantSplit/>
          <w:trHeight w:val="1002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3DEE3144" w14:textId="77777777" w:rsidR="00A47E7A" w:rsidRPr="00F24EFB" w:rsidRDefault="00A47E7A" w:rsidP="00F127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C91919">
              <w:rPr>
                <w:rFonts w:ascii="Arial" w:hAnsi="Arial" w:cs="Arial"/>
                <w:sz w:val="20"/>
                <w:szCs w:val="24"/>
              </w:rPr>
              <w:t xml:space="preserve">SC.HS.15.5 </w:t>
            </w:r>
            <w:r w:rsidRPr="00C9191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Gather, analyze, and communicate evidence </w:t>
            </w:r>
            <w:r w:rsidRPr="00C91919">
              <w:rPr>
                <w:rFonts w:ascii="Arial" w:hAnsi="Arial" w:cs="Arial"/>
                <w:sz w:val="20"/>
                <w:szCs w:val="24"/>
              </w:rPr>
              <w:t>to describe the interactions between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91919">
              <w:rPr>
                <w:rFonts w:ascii="Arial" w:hAnsi="Arial" w:cs="Arial"/>
                <w:sz w:val="20"/>
                <w:szCs w:val="24"/>
              </w:rPr>
              <w:t>society, environment, and economy.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75E4C5A2" w14:textId="77777777" w:rsidR="00A47E7A" w:rsidRDefault="00A47E7A" w:rsidP="00F12706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647EC013" w14:textId="29947558" w:rsidR="00A47E7A" w:rsidRPr="00A06E7F" w:rsidRDefault="00A06E7F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6D9B8C37" w14:textId="5881000E" w:rsidR="00A47E7A" w:rsidRPr="00A06E7F" w:rsidRDefault="00A06E7F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5F08BB" w14:textId="64E9BC34" w:rsidR="00A47E7A" w:rsidRPr="00A06E7F" w:rsidRDefault="00A06E7F" w:rsidP="00F12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6E7F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A47E7A" w:rsidRPr="00C1105F" w14:paraId="020B272D" w14:textId="77777777" w:rsidTr="009050A4">
        <w:trPr>
          <w:cantSplit/>
          <w:trHeight w:val="1479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47D52DFE" w14:textId="77777777" w:rsidR="00A47E7A" w:rsidRPr="00CC7C91" w:rsidRDefault="00A47E7A" w:rsidP="00F1270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4"/>
              </w:rPr>
            </w:pPr>
            <w:r w:rsidRPr="008E3A26">
              <w:rPr>
                <w:rFonts w:ascii="Arial" w:hAnsi="Arial" w:cs="Arial"/>
                <w:sz w:val="20"/>
                <w:szCs w:val="24"/>
              </w:rPr>
              <w:t xml:space="preserve">SC.HS.15.5.A </w:t>
            </w:r>
            <w:r w:rsidRPr="008E3A2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Construct an explanation based on evidence </w:t>
            </w:r>
            <w:r w:rsidRPr="008E3A26">
              <w:rPr>
                <w:rFonts w:ascii="Arial" w:hAnsi="Arial" w:cs="Arial"/>
                <w:sz w:val="20"/>
                <w:szCs w:val="24"/>
              </w:rPr>
              <w:t xml:space="preserve">for how the availability of natural resources, occurrence of natural hazards, and </w:t>
            </w:r>
            <w:r w:rsidRPr="008E3A26">
              <w:rPr>
                <w:rFonts w:ascii="Arial" w:hAnsi="Arial" w:cs="Arial"/>
                <w:sz w:val="20"/>
                <w:szCs w:val="24"/>
                <w:u w:val="single"/>
              </w:rPr>
              <w:t>changes in climate</w:t>
            </w:r>
            <w:r w:rsidRPr="008E3A26">
              <w:rPr>
                <w:rFonts w:ascii="Arial" w:hAnsi="Arial" w:cs="Arial"/>
                <w:sz w:val="20"/>
                <w:szCs w:val="24"/>
              </w:rPr>
              <w:t xml:space="preserve"> have influenced human activity.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5A693C90" w14:textId="124553C8" w:rsidR="00867D37" w:rsidRDefault="00867D37" w:rsidP="00F1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 an explanation of</w:t>
            </w:r>
            <w:r w:rsidR="00A47E7A">
              <w:rPr>
                <w:rFonts w:ascii="Arial" w:hAnsi="Arial" w:cs="Arial"/>
                <w:sz w:val="20"/>
                <w:szCs w:val="20"/>
              </w:rPr>
              <w:t xml:space="preserve"> how the availability of natural resources influence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47E7A">
              <w:rPr>
                <w:rFonts w:ascii="Arial" w:hAnsi="Arial" w:cs="Arial"/>
                <w:sz w:val="20"/>
                <w:szCs w:val="20"/>
              </w:rPr>
              <w:t xml:space="preserve"> human activity.</w:t>
            </w:r>
          </w:p>
          <w:p w14:paraId="4A78A03A" w14:textId="28D49153" w:rsidR="00A47E7A" w:rsidRPr="00C1105F" w:rsidRDefault="004804BC" w:rsidP="00F1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 an</w:t>
            </w:r>
            <w:r w:rsidR="00867D37">
              <w:rPr>
                <w:rFonts w:ascii="Arial" w:hAnsi="Arial" w:cs="Arial"/>
                <w:sz w:val="20"/>
                <w:szCs w:val="20"/>
              </w:rPr>
              <w:t xml:space="preserve"> explanation of</w:t>
            </w:r>
            <w:r w:rsidR="00A47E7A">
              <w:rPr>
                <w:rFonts w:ascii="Arial" w:hAnsi="Arial" w:cs="Arial"/>
                <w:sz w:val="20"/>
                <w:szCs w:val="20"/>
              </w:rPr>
              <w:t xml:space="preserve"> how natural hazards influence human activity. </w:t>
            </w: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10A79CC0" w14:textId="0F9F4373" w:rsidR="00A47E7A" w:rsidRDefault="00867D37" w:rsidP="00F1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evidence to c</w:t>
            </w:r>
            <w:r w:rsidR="00A47E7A">
              <w:rPr>
                <w:rFonts w:ascii="Arial" w:hAnsi="Arial" w:cs="Arial"/>
                <w:sz w:val="20"/>
                <w:szCs w:val="20"/>
              </w:rPr>
              <w:t>onstru</w:t>
            </w:r>
            <w:r>
              <w:rPr>
                <w:rFonts w:ascii="Arial" w:hAnsi="Arial" w:cs="Arial"/>
                <w:sz w:val="20"/>
                <w:szCs w:val="20"/>
              </w:rPr>
              <w:t>ct an explanation</w:t>
            </w:r>
            <w:r w:rsidR="00A47E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how</w:t>
            </w:r>
            <w:r w:rsidR="00A47E7A">
              <w:rPr>
                <w:rFonts w:ascii="Arial" w:hAnsi="Arial" w:cs="Arial"/>
                <w:sz w:val="20"/>
                <w:szCs w:val="20"/>
              </w:rPr>
              <w:t xml:space="preserve"> the availability of renewable and nonrenewable resources impact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47E7A">
              <w:rPr>
                <w:rFonts w:ascii="Arial" w:hAnsi="Arial" w:cs="Arial"/>
                <w:sz w:val="20"/>
                <w:szCs w:val="20"/>
              </w:rPr>
              <w:t xml:space="preserve"> human society. </w:t>
            </w:r>
          </w:p>
          <w:p w14:paraId="73DB952D" w14:textId="3CC3857B" w:rsidR="00A47E7A" w:rsidRPr="00C1105F" w:rsidRDefault="00867D37" w:rsidP="00480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evidence to c</w:t>
            </w:r>
            <w:r w:rsidR="00A47E7A">
              <w:rPr>
                <w:rFonts w:ascii="Arial" w:hAnsi="Arial" w:cs="Arial"/>
                <w:sz w:val="20"/>
                <w:szCs w:val="20"/>
              </w:rPr>
              <w:t xml:space="preserve">onstruct </w:t>
            </w:r>
            <w:r w:rsidR="004804BC">
              <w:rPr>
                <w:rFonts w:ascii="Arial" w:hAnsi="Arial" w:cs="Arial"/>
                <w:sz w:val="20"/>
                <w:szCs w:val="20"/>
              </w:rPr>
              <w:t>an explanation</w:t>
            </w:r>
            <w:r w:rsidR="00A47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EC8" w:rsidRPr="00FC2B93">
              <w:rPr>
                <w:rFonts w:ascii="Arial" w:hAnsi="Arial" w:cs="Arial"/>
                <w:sz w:val="20"/>
                <w:szCs w:val="20"/>
              </w:rPr>
              <w:t>of</w:t>
            </w:r>
            <w:r w:rsidR="00E13E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E7A">
              <w:rPr>
                <w:rFonts w:ascii="Arial" w:hAnsi="Arial" w:cs="Arial"/>
                <w:sz w:val="20"/>
                <w:szCs w:val="20"/>
              </w:rPr>
              <w:t xml:space="preserve">how natural hazards impact humans. 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49F6E565" w14:textId="6BD3FABF" w:rsidR="00A47E7A" w:rsidRDefault="004804BC" w:rsidP="00F1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renewable and nonrenewable resources that impact </w:t>
            </w:r>
            <w:r w:rsidR="00867D37">
              <w:rPr>
                <w:rFonts w:ascii="Arial" w:hAnsi="Arial" w:cs="Arial"/>
                <w:sz w:val="20"/>
                <w:szCs w:val="20"/>
              </w:rPr>
              <w:t>one’s</w:t>
            </w:r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  <w:r w:rsidR="00A47E7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FCB42D0" w14:textId="77777777" w:rsidR="00A47E7A" w:rsidRDefault="00A47E7A" w:rsidP="00F127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EE759" w14:textId="594D08B8" w:rsidR="00A47E7A" w:rsidRPr="00C1105F" w:rsidRDefault="00A47E7A" w:rsidP="00480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ways natural hazards impact humans. </w:t>
            </w: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438E2D9B" w14:textId="0E420EDE" w:rsidR="00A47E7A" w:rsidRDefault="00A47E7A" w:rsidP="00F1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</w:t>
            </w:r>
            <w:r w:rsidR="0048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D37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4804BC">
              <w:rPr>
                <w:rFonts w:ascii="Arial" w:hAnsi="Arial" w:cs="Arial"/>
                <w:sz w:val="20"/>
                <w:szCs w:val="20"/>
              </w:rPr>
              <w:t>natural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resources impact </w:t>
            </w:r>
            <w:r w:rsidR="00867D37">
              <w:rPr>
                <w:rFonts w:ascii="Arial" w:hAnsi="Arial" w:cs="Arial"/>
                <w:sz w:val="20"/>
                <w:szCs w:val="20"/>
              </w:rPr>
              <w:t>one’s</w:t>
            </w:r>
            <w:r>
              <w:rPr>
                <w:rFonts w:ascii="Arial" w:hAnsi="Arial" w:cs="Arial"/>
                <w:sz w:val="20"/>
                <w:szCs w:val="20"/>
              </w:rPr>
              <w:t xml:space="preserve"> life.</w:t>
            </w:r>
          </w:p>
          <w:p w14:paraId="6E562664" w14:textId="77777777" w:rsidR="00A47E7A" w:rsidRDefault="00A47E7A" w:rsidP="00F127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4158A" w14:textId="57B46912" w:rsidR="00A47E7A" w:rsidRPr="00C1105F" w:rsidRDefault="00A47E7A" w:rsidP="00F86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natural hazards.  </w:t>
            </w:r>
          </w:p>
        </w:tc>
      </w:tr>
      <w:tr w:rsidR="00A47E7A" w:rsidRPr="00C1105F" w14:paraId="22E4E8D1" w14:textId="77777777" w:rsidTr="009050A4">
        <w:trPr>
          <w:cantSplit/>
          <w:trHeight w:val="1269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092EC221" w14:textId="77777777" w:rsidR="00A47E7A" w:rsidRPr="00CC7C91" w:rsidRDefault="00A47E7A" w:rsidP="00F1270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4"/>
              </w:rPr>
            </w:pPr>
            <w:r w:rsidRPr="008E3A26">
              <w:rPr>
                <w:rFonts w:ascii="Arial" w:hAnsi="Arial" w:cs="Arial"/>
                <w:sz w:val="20"/>
                <w:szCs w:val="24"/>
              </w:rPr>
              <w:t xml:space="preserve">SC.HS.15.5.D </w:t>
            </w:r>
            <w:r w:rsidRPr="008E3A2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Evaluate or refine a technological solution </w:t>
            </w:r>
            <w:r w:rsidRPr="008E3A26">
              <w:rPr>
                <w:rFonts w:ascii="Arial" w:hAnsi="Arial" w:cs="Arial"/>
                <w:sz w:val="20"/>
                <w:szCs w:val="24"/>
              </w:rPr>
              <w:t xml:space="preserve">that increases positive impacts of human activities on </w:t>
            </w:r>
            <w:r w:rsidRPr="008E3A26">
              <w:rPr>
                <w:rFonts w:ascii="Arial" w:hAnsi="Arial" w:cs="Arial"/>
                <w:sz w:val="20"/>
                <w:szCs w:val="24"/>
                <w:u w:val="single"/>
              </w:rPr>
              <w:t>natural systems</w:t>
            </w:r>
            <w:r w:rsidRPr="008E3A26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  <w:shd w:val="clear" w:color="auto" w:fill="FFFFFF" w:themeFill="background1"/>
          </w:tcPr>
          <w:p w14:paraId="61DA2F7F" w14:textId="51F3F8B3" w:rsidR="00A47E7A" w:rsidRPr="00C1105F" w:rsidRDefault="00A47E7A" w:rsidP="0025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 an explanation to describe how humans </w:t>
            </w:r>
            <w:r w:rsidR="00250189">
              <w:rPr>
                <w:rFonts w:ascii="Arial" w:hAnsi="Arial" w:cs="Arial"/>
                <w:sz w:val="20"/>
                <w:szCs w:val="20"/>
              </w:rPr>
              <w:t>positively and negatively impact</w:t>
            </w:r>
            <w:r>
              <w:rPr>
                <w:rFonts w:ascii="Arial" w:hAnsi="Arial" w:cs="Arial"/>
                <w:sz w:val="20"/>
                <w:szCs w:val="20"/>
              </w:rPr>
              <w:t xml:space="preserve"> Earth. 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0A5D0E3B" w14:textId="26C2854B" w:rsidR="00A47E7A" w:rsidRPr="00C1105F" w:rsidRDefault="00A47E7A" w:rsidP="00217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250189">
              <w:rPr>
                <w:rFonts w:ascii="Arial" w:hAnsi="Arial" w:cs="Arial"/>
                <w:sz w:val="20"/>
                <w:szCs w:val="20"/>
              </w:rPr>
              <w:t>ways humans</w:t>
            </w:r>
            <w:r>
              <w:rPr>
                <w:rFonts w:ascii="Arial" w:hAnsi="Arial" w:cs="Arial"/>
                <w:sz w:val="20"/>
                <w:szCs w:val="20"/>
              </w:rPr>
              <w:t xml:space="preserve"> positively and negatively </w:t>
            </w:r>
            <w:r w:rsidR="00250189">
              <w:rPr>
                <w:rFonts w:ascii="Arial" w:hAnsi="Arial" w:cs="Arial"/>
                <w:sz w:val="20"/>
                <w:szCs w:val="20"/>
              </w:rPr>
              <w:t>impact</w:t>
            </w:r>
            <w:r w:rsidR="009332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Earth</w:t>
            </w:r>
            <w:r w:rsidR="0025018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2EF7A0E9" w14:textId="5295BB67" w:rsidR="00A47E7A" w:rsidRPr="00C1105F" w:rsidRDefault="00A47E7A" w:rsidP="0025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ways humans impact Earth. 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  <w:shd w:val="clear" w:color="auto" w:fill="FFFFFF" w:themeFill="background1"/>
          </w:tcPr>
          <w:p w14:paraId="6CE4DC50" w14:textId="17410955" w:rsidR="00A47E7A" w:rsidRPr="00C1105F" w:rsidRDefault="00A47E7A" w:rsidP="0025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867D37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>humans impact Earth.</w:t>
            </w:r>
          </w:p>
        </w:tc>
      </w:tr>
      <w:tr w:rsidR="004F58A8" w:rsidRPr="00C1105F" w14:paraId="6B4800E4" w14:textId="77777777" w:rsidTr="00660B13">
        <w:trPr>
          <w:cantSplit/>
          <w:trHeight w:val="1269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57B35FCE" w14:textId="0D8B5309" w:rsidR="004F58A8" w:rsidRPr="008E3A26" w:rsidRDefault="004F58A8" w:rsidP="004F58A8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4"/>
              </w:rPr>
            </w:pPr>
            <w:r w:rsidRPr="00F86193">
              <w:rPr>
                <w:rFonts w:ascii="Arial" w:hAnsi="Arial" w:cs="Arial"/>
                <w:sz w:val="20"/>
                <w:szCs w:val="24"/>
              </w:rPr>
              <w:t xml:space="preserve">SC.HS.15.5.E </w:t>
            </w:r>
            <w:r w:rsidRPr="00F8619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Evaluate a solution to a complex real-world problem </w:t>
            </w:r>
            <w:r w:rsidRPr="00F86193">
              <w:rPr>
                <w:rFonts w:ascii="Arial" w:hAnsi="Arial" w:cs="Arial"/>
                <w:sz w:val="20"/>
                <w:szCs w:val="24"/>
              </w:rPr>
              <w:t>based on prioritized criteria and tradeoffs that account for a range of</w:t>
            </w:r>
            <w:r w:rsidRPr="00F8619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F86193">
              <w:rPr>
                <w:rFonts w:ascii="Arial" w:hAnsi="Arial" w:cs="Arial"/>
                <w:sz w:val="20"/>
                <w:szCs w:val="24"/>
              </w:rPr>
              <w:t xml:space="preserve">constraints, including cost, safety, reliability, and aesthetics, as well as possible </w:t>
            </w:r>
            <w:r w:rsidRPr="00F86193">
              <w:rPr>
                <w:rFonts w:ascii="Arial" w:hAnsi="Arial" w:cs="Arial"/>
                <w:sz w:val="20"/>
                <w:szCs w:val="24"/>
                <w:u w:val="single"/>
              </w:rPr>
              <w:t>social, cultural, and environmental impacts</w:t>
            </w:r>
            <w:r w:rsidRPr="00F86193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6F584D" w14:textId="34FD33F9" w:rsidR="004F58A8" w:rsidRDefault="004F58A8" w:rsidP="004F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how humans can reduce their impact on the environment. 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259B3C1E" w14:textId="70BF97AB" w:rsidR="004F58A8" w:rsidRDefault="004F58A8" w:rsidP="004F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how humans can reduce their impact on the environment.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4F5E22F0" w14:textId="012A6E84" w:rsidR="004F58A8" w:rsidRDefault="004F58A8" w:rsidP="004F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 solution to reduce human impact on the environment.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6F3B6F" w14:textId="53DE66F0" w:rsidR="004F58A8" w:rsidRDefault="004F58A8" w:rsidP="004F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the solution to an environmental problem. </w:t>
            </w:r>
          </w:p>
        </w:tc>
      </w:tr>
    </w:tbl>
    <w:p w14:paraId="0D3F55C9" w14:textId="567F52A9" w:rsidR="00803BE1" w:rsidRDefault="00803BE1" w:rsidP="003A3A45"/>
    <w:sectPr w:rsidR="00803BE1" w:rsidSect="004047D5">
      <w:footerReference w:type="default" r:id="rId7"/>
      <w:pgSz w:w="15840" w:h="12240" w:orient="landscape"/>
      <w:pgMar w:top="63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09A2" w14:textId="77777777" w:rsidR="00687A7F" w:rsidRDefault="00687A7F" w:rsidP="007C45D4">
      <w:pPr>
        <w:spacing w:after="0" w:line="240" w:lineRule="auto"/>
      </w:pPr>
      <w:r>
        <w:separator/>
      </w:r>
    </w:p>
  </w:endnote>
  <w:endnote w:type="continuationSeparator" w:id="0">
    <w:p w14:paraId="1E5DF448" w14:textId="77777777" w:rsidR="00687A7F" w:rsidRDefault="00687A7F" w:rsidP="007C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623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DE1C87" w14:textId="57349523" w:rsidR="00AE2666" w:rsidRDefault="00AE2666" w:rsidP="00AE2666">
            <w:pPr>
              <w:pStyle w:val="Footer"/>
              <w:jc w:val="center"/>
            </w:pPr>
            <w:r>
              <w:t>NE Science Extensions_</w:t>
            </w:r>
            <w:r>
              <w:t>HS</w:t>
            </w:r>
            <w:r>
              <w:t>_</w:t>
            </w:r>
            <w:r>
              <w:t>ES</w:t>
            </w:r>
            <w:r>
              <w:t>S_FINAL DRAFT_10.14.20</w:t>
            </w:r>
          </w:p>
          <w:p w14:paraId="64F292E6" w14:textId="4ABB9EE5" w:rsidR="00AE2666" w:rsidRDefault="00AE26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B0B31B" w14:textId="55D4E878" w:rsidR="0004497B" w:rsidRPr="007C45D4" w:rsidRDefault="0004497B" w:rsidP="007C45D4">
    <w:pPr>
      <w:pStyle w:val="Footer"/>
      <w:tabs>
        <w:tab w:val="clear" w:pos="4680"/>
        <w:tab w:val="clear" w:pos="9360"/>
        <w:tab w:val="left" w:pos="1620"/>
      </w:tabs>
      <w:jc w:val="center"/>
      <w:rPr>
        <w:cap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22F5" w14:textId="77777777" w:rsidR="00687A7F" w:rsidRDefault="00687A7F" w:rsidP="007C45D4">
      <w:pPr>
        <w:spacing w:after="0" w:line="240" w:lineRule="auto"/>
      </w:pPr>
      <w:r>
        <w:separator/>
      </w:r>
    </w:p>
  </w:footnote>
  <w:footnote w:type="continuationSeparator" w:id="0">
    <w:p w14:paraId="60A5E02E" w14:textId="77777777" w:rsidR="00687A7F" w:rsidRDefault="00687A7F" w:rsidP="007C4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5E"/>
    <w:rsid w:val="0000565C"/>
    <w:rsid w:val="00041572"/>
    <w:rsid w:val="0004420C"/>
    <w:rsid w:val="0004497B"/>
    <w:rsid w:val="00054C90"/>
    <w:rsid w:val="000811F9"/>
    <w:rsid w:val="000C6C09"/>
    <w:rsid w:val="00113400"/>
    <w:rsid w:val="00114716"/>
    <w:rsid w:val="0014278F"/>
    <w:rsid w:val="00154D31"/>
    <w:rsid w:val="0015680B"/>
    <w:rsid w:val="00182B08"/>
    <w:rsid w:val="0019067B"/>
    <w:rsid w:val="00191EAA"/>
    <w:rsid w:val="001A36AA"/>
    <w:rsid w:val="001B39B9"/>
    <w:rsid w:val="001C2F55"/>
    <w:rsid w:val="001F1A8A"/>
    <w:rsid w:val="001F66DA"/>
    <w:rsid w:val="00217849"/>
    <w:rsid w:val="00222C13"/>
    <w:rsid w:val="002344D4"/>
    <w:rsid w:val="00250189"/>
    <w:rsid w:val="00291D8B"/>
    <w:rsid w:val="002A6AC7"/>
    <w:rsid w:val="002A7A51"/>
    <w:rsid w:val="002B5483"/>
    <w:rsid w:val="002C3FDB"/>
    <w:rsid w:val="002F6427"/>
    <w:rsid w:val="003071D9"/>
    <w:rsid w:val="00370452"/>
    <w:rsid w:val="00374E6D"/>
    <w:rsid w:val="00387DBB"/>
    <w:rsid w:val="003A3A45"/>
    <w:rsid w:val="003B1748"/>
    <w:rsid w:val="003C10A3"/>
    <w:rsid w:val="003C5C8A"/>
    <w:rsid w:val="004047D5"/>
    <w:rsid w:val="00423AD0"/>
    <w:rsid w:val="004344A6"/>
    <w:rsid w:val="00441815"/>
    <w:rsid w:val="00460C6C"/>
    <w:rsid w:val="004652E9"/>
    <w:rsid w:val="00472175"/>
    <w:rsid w:val="004804BC"/>
    <w:rsid w:val="0048072F"/>
    <w:rsid w:val="004A449B"/>
    <w:rsid w:val="004F58A8"/>
    <w:rsid w:val="00515B70"/>
    <w:rsid w:val="0053068B"/>
    <w:rsid w:val="00544B68"/>
    <w:rsid w:val="005606DF"/>
    <w:rsid w:val="005A711D"/>
    <w:rsid w:val="005F1E18"/>
    <w:rsid w:val="00605A12"/>
    <w:rsid w:val="00613816"/>
    <w:rsid w:val="006160E3"/>
    <w:rsid w:val="00632516"/>
    <w:rsid w:val="0064492B"/>
    <w:rsid w:val="00687A7F"/>
    <w:rsid w:val="006C1947"/>
    <w:rsid w:val="006C65EE"/>
    <w:rsid w:val="006E5A8D"/>
    <w:rsid w:val="006F1711"/>
    <w:rsid w:val="0070126D"/>
    <w:rsid w:val="0072046C"/>
    <w:rsid w:val="007227DF"/>
    <w:rsid w:val="00741FC7"/>
    <w:rsid w:val="00767ECA"/>
    <w:rsid w:val="00790BB2"/>
    <w:rsid w:val="007B3411"/>
    <w:rsid w:val="007C45D4"/>
    <w:rsid w:val="00803BE1"/>
    <w:rsid w:val="00861523"/>
    <w:rsid w:val="00867D37"/>
    <w:rsid w:val="00897A94"/>
    <w:rsid w:val="008A2746"/>
    <w:rsid w:val="008A7796"/>
    <w:rsid w:val="008B27FC"/>
    <w:rsid w:val="008C0C7A"/>
    <w:rsid w:val="008D04BD"/>
    <w:rsid w:val="008E3A26"/>
    <w:rsid w:val="009050A4"/>
    <w:rsid w:val="00925885"/>
    <w:rsid w:val="00933266"/>
    <w:rsid w:val="00941B30"/>
    <w:rsid w:val="009425E9"/>
    <w:rsid w:val="009744FA"/>
    <w:rsid w:val="009A0997"/>
    <w:rsid w:val="009C5FF2"/>
    <w:rsid w:val="00A06E7F"/>
    <w:rsid w:val="00A11EE4"/>
    <w:rsid w:val="00A47E7A"/>
    <w:rsid w:val="00A72B3B"/>
    <w:rsid w:val="00A81C88"/>
    <w:rsid w:val="00A84579"/>
    <w:rsid w:val="00A92150"/>
    <w:rsid w:val="00AB1454"/>
    <w:rsid w:val="00AC3DA7"/>
    <w:rsid w:val="00AD2A39"/>
    <w:rsid w:val="00AE2666"/>
    <w:rsid w:val="00B0281F"/>
    <w:rsid w:val="00B1549D"/>
    <w:rsid w:val="00B318F5"/>
    <w:rsid w:val="00B47347"/>
    <w:rsid w:val="00B61D9B"/>
    <w:rsid w:val="00B62488"/>
    <w:rsid w:val="00B73F54"/>
    <w:rsid w:val="00BA2551"/>
    <w:rsid w:val="00BE2650"/>
    <w:rsid w:val="00BF245E"/>
    <w:rsid w:val="00BF66BA"/>
    <w:rsid w:val="00C10EF8"/>
    <w:rsid w:val="00C1105F"/>
    <w:rsid w:val="00C23ED2"/>
    <w:rsid w:val="00C36C92"/>
    <w:rsid w:val="00C40B90"/>
    <w:rsid w:val="00C41861"/>
    <w:rsid w:val="00C91919"/>
    <w:rsid w:val="00CA1018"/>
    <w:rsid w:val="00CB2813"/>
    <w:rsid w:val="00CC00C8"/>
    <w:rsid w:val="00CC7C91"/>
    <w:rsid w:val="00CD13BB"/>
    <w:rsid w:val="00CE057C"/>
    <w:rsid w:val="00D52201"/>
    <w:rsid w:val="00D52C1B"/>
    <w:rsid w:val="00D732B6"/>
    <w:rsid w:val="00D80197"/>
    <w:rsid w:val="00D94D28"/>
    <w:rsid w:val="00DB3FCA"/>
    <w:rsid w:val="00DC5451"/>
    <w:rsid w:val="00DD534C"/>
    <w:rsid w:val="00DD6773"/>
    <w:rsid w:val="00DF777E"/>
    <w:rsid w:val="00E13EC8"/>
    <w:rsid w:val="00E33310"/>
    <w:rsid w:val="00E936DE"/>
    <w:rsid w:val="00EA6AAA"/>
    <w:rsid w:val="00EB2763"/>
    <w:rsid w:val="00EC7CC6"/>
    <w:rsid w:val="00EE5341"/>
    <w:rsid w:val="00F20497"/>
    <w:rsid w:val="00F222BC"/>
    <w:rsid w:val="00F24EFB"/>
    <w:rsid w:val="00F64723"/>
    <w:rsid w:val="00F76BBC"/>
    <w:rsid w:val="00F86193"/>
    <w:rsid w:val="00F924D4"/>
    <w:rsid w:val="00FC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9F28"/>
  <w15:docId w15:val="{0596D9AD-1759-4C6A-84E4-E17B0BBE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D4"/>
  </w:style>
  <w:style w:type="paragraph" w:styleId="Footer">
    <w:name w:val="footer"/>
    <w:basedOn w:val="Normal"/>
    <w:link w:val="FooterChar"/>
    <w:uiPriority w:val="99"/>
    <w:unhideWhenUsed/>
    <w:rsid w:val="007C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D4"/>
  </w:style>
  <w:style w:type="character" w:styleId="CommentReference">
    <w:name w:val="annotation reference"/>
    <w:basedOn w:val="DefaultParagraphFont"/>
    <w:semiHidden/>
    <w:unhideWhenUsed/>
    <w:rsid w:val="009332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4616-10C7-45F9-9AF1-32597D7C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Martinez-Criego, Liliana</dc:creator>
  <cp:keywords/>
  <dc:description/>
  <cp:lastModifiedBy>Ecklund, Wendy</cp:lastModifiedBy>
  <cp:revision>2</cp:revision>
  <cp:lastPrinted>2018-09-04T20:49:00Z</cp:lastPrinted>
  <dcterms:created xsi:type="dcterms:W3CDTF">2020-10-15T17:38:00Z</dcterms:created>
  <dcterms:modified xsi:type="dcterms:W3CDTF">2020-10-15T17:38:00Z</dcterms:modified>
</cp:coreProperties>
</file>