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DDD" w14:textId="47CA566D" w:rsidR="00B25CEA" w:rsidRPr="0099551B" w:rsidRDefault="00B25CEA" w:rsidP="0047762E">
      <w:pPr>
        <w:widowControl w:val="0"/>
        <w:spacing w:before="59"/>
        <w:ind w:right="-2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sz w:val="36"/>
          <w:szCs w:val="22"/>
        </w:rPr>
        <w:t>Nebraska</w:t>
      </w:r>
      <w:r w:rsidRPr="0099551B">
        <w:rPr>
          <w:rFonts w:ascii="Arial Black" w:hAnsi="Arial Black"/>
          <w:b/>
          <w:sz w:val="36"/>
          <w:szCs w:val="22"/>
        </w:rPr>
        <w:t xml:space="preserve"> MEP </w:t>
      </w:r>
      <w:r w:rsidR="00A8667B">
        <w:rPr>
          <w:rFonts w:ascii="Arial Black" w:hAnsi="Arial Black"/>
          <w:b/>
          <w:sz w:val="36"/>
          <w:szCs w:val="22"/>
        </w:rPr>
        <w:t>202</w:t>
      </w:r>
      <w:r w:rsidR="001A182E">
        <w:rPr>
          <w:rFonts w:ascii="Arial Black" w:hAnsi="Arial Black"/>
          <w:b/>
          <w:sz w:val="36"/>
          <w:szCs w:val="22"/>
        </w:rPr>
        <w:t>1</w:t>
      </w:r>
      <w:r w:rsidR="00A8667B">
        <w:rPr>
          <w:rFonts w:ascii="Arial Black" w:hAnsi="Arial Black"/>
          <w:b/>
          <w:sz w:val="36"/>
          <w:szCs w:val="22"/>
        </w:rPr>
        <w:t>-2</w:t>
      </w:r>
      <w:r w:rsidR="001A182E">
        <w:rPr>
          <w:rFonts w:ascii="Arial Black" w:hAnsi="Arial Black"/>
          <w:b/>
          <w:sz w:val="36"/>
          <w:szCs w:val="22"/>
        </w:rPr>
        <w:t>2</w:t>
      </w:r>
      <w:r w:rsidRPr="0099551B">
        <w:rPr>
          <w:rFonts w:ascii="Arial Black" w:hAnsi="Arial Black"/>
          <w:b/>
          <w:sz w:val="36"/>
          <w:szCs w:val="22"/>
        </w:rPr>
        <w:t xml:space="preserve"> Evaluation Data</w:t>
      </w:r>
      <w:r>
        <w:rPr>
          <w:rFonts w:ascii="Arial Black" w:hAnsi="Arial Black"/>
          <w:b/>
          <w:sz w:val="36"/>
          <w:szCs w:val="22"/>
        </w:rPr>
        <w:t xml:space="preserve"> Charts</w:t>
      </w:r>
    </w:p>
    <w:p w14:paraId="6D31A011" w14:textId="77777777" w:rsidR="00B25CEA" w:rsidRPr="000D26E9" w:rsidRDefault="00B25CEA" w:rsidP="00B25CEA">
      <w:pPr>
        <w:tabs>
          <w:tab w:val="left" w:pos="450"/>
        </w:tabs>
        <w:rPr>
          <w:rFonts w:asciiTheme="minorHAnsi" w:hAnsiTheme="minorHAnsi"/>
          <w:sz w:val="18"/>
          <w:szCs w:val="22"/>
        </w:rPr>
      </w:pPr>
    </w:p>
    <w:p w14:paraId="23D6A4E3" w14:textId="77777777" w:rsidR="00B25CEA" w:rsidRPr="0087160F" w:rsidRDefault="00B25CEA" w:rsidP="00B25CEA">
      <w:pPr>
        <w:tabs>
          <w:tab w:val="left" w:pos="450"/>
        </w:tabs>
        <w:ind w:left="-432"/>
        <w:rPr>
          <w:rFonts w:ascii="Arial Black" w:hAnsi="Arial Black"/>
          <w:b/>
          <w:smallCaps/>
          <w:sz w:val="32"/>
          <w:szCs w:val="22"/>
        </w:rPr>
      </w:pPr>
      <w:r w:rsidRPr="0087160F">
        <w:rPr>
          <w:rFonts w:ascii="Arial Black" w:hAnsi="Arial Black"/>
          <w:b/>
          <w:smallCaps/>
          <w:sz w:val="32"/>
          <w:szCs w:val="22"/>
        </w:rPr>
        <w:t>State Performance Targets</w:t>
      </w:r>
    </w:p>
    <w:p w14:paraId="7C8063EA" w14:textId="77777777" w:rsidR="00B25CEA" w:rsidRPr="00105699" w:rsidRDefault="00B25CEA" w:rsidP="00B25CEA">
      <w:pPr>
        <w:tabs>
          <w:tab w:val="left" w:pos="450"/>
        </w:tabs>
        <w:rPr>
          <w:rFonts w:asciiTheme="minorHAnsi" w:hAnsiTheme="minorHAnsi"/>
          <w:sz w:val="12"/>
          <w:szCs w:val="22"/>
        </w:rPr>
      </w:pPr>
    </w:p>
    <w:tbl>
      <w:tblPr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470"/>
        <w:gridCol w:w="1530"/>
        <w:gridCol w:w="1391"/>
        <w:gridCol w:w="1507"/>
      </w:tblGrid>
      <w:tr w:rsidR="00B25CEA" w:rsidRPr="00B37DA6" w14:paraId="213CECAE" w14:textId="77777777" w:rsidTr="00EB1C45">
        <w:tc>
          <w:tcPr>
            <w:tcW w:w="1885" w:type="dxa"/>
            <w:shd w:val="clear" w:color="auto" w:fill="7B7B7B" w:themeFill="accent3" w:themeFillShade="BF"/>
            <w:vAlign w:val="center"/>
          </w:tcPr>
          <w:p w14:paraId="648604D6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State Reading Assessment</w:t>
            </w:r>
          </w:p>
        </w:tc>
        <w:tc>
          <w:tcPr>
            <w:tcW w:w="7470" w:type="dxa"/>
            <w:shd w:val="clear" w:color="auto" w:fill="7B7B7B" w:themeFill="accent3" w:themeFillShade="BF"/>
            <w:vAlign w:val="center"/>
          </w:tcPr>
          <w:p w14:paraId="04747743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 Needed</w:t>
            </w:r>
          </w:p>
        </w:tc>
        <w:tc>
          <w:tcPr>
            <w:tcW w:w="1530" w:type="dxa"/>
            <w:shd w:val="clear" w:color="auto" w:fill="7B7B7B" w:themeFill="accent3" w:themeFillShade="BF"/>
            <w:vAlign w:val="center"/>
          </w:tcPr>
          <w:p w14:paraId="030FFFF0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17DA4F50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391" w:type="dxa"/>
            <w:shd w:val="clear" w:color="auto" w:fill="7B7B7B" w:themeFill="accent3" w:themeFillShade="BF"/>
            <w:vAlign w:val="center"/>
          </w:tcPr>
          <w:p w14:paraId="2D218197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507" w:type="dxa"/>
            <w:shd w:val="clear" w:color="auto" w:fill="7B7B7B" w:themeFill="accent3" w:themeFillShade="BF"/>
            <w:vAlign w:val="center"/>
          </w:tcPr>
          <w:p w14:paraId="797539F2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When to Report</w:t>
            </w:r>
          </w:p>
        </w:tc>
      </w:tr>
      <w:tr w:rsidR="00B25CEA" w:rsidRPr="00B37DA6" w14:paraId="10BB7DCA" w14:textId="77777777" w:rsidTr="00EB1C45">
        <w:tc>
          <w:tcPr>
            <w:tcW w:w="1885" w:type="dxa"/>
          </w:tcPr>
          <w:p w14:paraId="39509B1D" w14:textId="77777777" w:rsidR="00B25CEA" w:rsidRPr="003C761D" w:rsidRDefault="00B25CEA" w:rsidP="00EB1C45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N</w:t>
            </w:r>
            <w:r w:rsidR="005A7B75">
              <w:rPr>
                <w:rFonts w:asciiTheme="minorHAnsi" w:hAnsiTheme="minorHAnsi" w:cs="Arial"/>
                <w:b/>
                <w:sz w:val="22"/>
                <w:szCs w:val="20"/>
              </w:rPr>
              <w:t>SCAS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  <w:r w:rsidR="00DA4180">
              <w:rPr>
                <w:rFonts w:asciiTheme="minorHAnsi" w:hAnsiTheme="minorHAnsi" w:cs="Arial"/>
                <w:b/>
                <w:sz w:val="22"/>
                <w:szCs w:val="20"/>
              </w:rPr>
              <w:t>English Language Arts (ELA)</w:t>
            </w:r>
          </w:p>
        </w:tc>
        <w:tc>
          <w:tcPr>
            <w:tcW w:w="7470" w:type="dxa"/>
          </w:tcPr>
          <w:p w14:paraId="018CC338" w14:textId="474FC8A8" w:rsidR="00DA3558" w:rsidRPr="008725ED" w:rsidRDefault="00D5692A" w:rsidP="00DA355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569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Migratory Students:</w:t>
            </w:r>
            <w:r w:rsidRPr="00D5692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DA3558">
              <w:rPr>
                <w:rFonts w:asciiTheme="minorHAnsi" w:hAnsiTheme="minorHAnsi"/>
                <w:sz w:val="22"/>
                <w:szCs w:val="22"/>
              </w:rPr>
              <w:t>Number of migratory students (PFS, non-PFS, all) assessed with NSCAS-</w:t>
            </w:r>
            <w:r w:rsidR="00DA3558">
              <w:rPr>
                <w:rFonts w:asciiTheme="minorHAnsi" w:hAnsiTheme="minorHAnsi"/>
                <w:sz w:val="22"/>
                <w:szCs w:val="22"/>
              </w:rPr>
              <w:t>ELA</w:t>
            </w:r>
            <w:r w:rsidR="00DA3558">
              <w:rPr>
                <w:rFonts w:asciiTheme="minorHAnsi" w:hAnsiTheme="minorHAnsi"/>
                <w:sz w:val="22"/>
                <w:szCs w:val="22"/>
              </w:rPr>
              <w:t xml:space="preserve"> assessments and number scoring proficient or above</w:t>
            </w:r>
            <w:r w:rsidR="00412DE9">
              <w:rPr>
                <w:rFonts w:asciiTheme="minorHAnsi" w:hAnsiTheme="minorHAnsi"/>
                <w:sz w:val="22"/>
                <w:szCs w:val="22"/>
              </w:rPr>
              <w:t xml:space="preserve"> (P/A) by grade level &amp; statewide.</w:t>
            </w:r>
          </w:p>
          <w:p w14:paraId="2581F16B" w14:textId="1029E4B5" w:rsidR="00B25CEA" w:rsidRPr="00E41826" w:rsidRDefault="00D5692A" w:rsidP="00D5692A">
            <w:pPr>
              <w:rPr>
                <w:rFonts w:asciiTheme="minorHAnsi" w:hAnsiTheme="minorHAnsi"/>
                <w:sz w:val="22"/>
                <w:szCs w:val="22"/>
              </w:rPr>
            </w:pPr>
            <w:r w:rsidRPr="00D569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Non-Migratory Students:</w:t>
            </w:r>
            <w:r w:rsidRPr="00D5692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Percent of PY 2021-22 non-migratory students scoring P/A on 2022 NSCAS ELA assessments by grade level &amp; statewide.</w:t>
            </w:r>
          </w:p>
        </w:tc>
        <w:tc>
          <w:tcPr>
            <w:tcW w:w="1530" w:type="dxa"/>
          </w:tcPr>
          <w:p w14:paraId="05176B25" w14:textId="77777777" w:rsidR="00B25CEA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 &amp; NDE Data Office</w:t>
            </w:r>
          </w:p>
        </w:tc>
        <w:tc>
          <w:tcPr>
            <w:tcW w:w="1391" w:type="dxa"/>
          </w:tcPr>
          <w:p w14:paraId="6E7612AD" w14:textId="77777777" w:rsidR="00B25CEA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MIS2000 and </w:t>
            </w:r>
            <w:r w:rsidR="00B25CEA">
              <w:rPr>
                <w:rFonts w:asciiTheme="minorHAnsi" w:hAnsiTheme="minorHAnsi"/>
                <w:sz w:val="22"/>
                <w:szCs w:val="22"/>
              </w:rPr>
              <w:t>NDE Database</w:t>
            </w:r>
          </w:p>
        </w:tc>
        <w:tc>
          <w:tcPr>
            <w:tcW w:w="1507" w:type="dxa"/>
          </w:tcPr>
          <w:p w14:paraId="42B76571" w14:textId="6B95A8B3" w:rsidR="00B25CEA" w:rsidRPr="00E41826" w:rsidRDefault="00463807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ED58F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14:paraId="03D56AC7" w14:textId="77777777" w:rsidR="00B25CEA" w:rsidRDefault="00B25CEA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2D6E1735" w14:textId="3FFEC66C" w:rsidR="00B25CEA" w:rsidRDefault="00B25CEA" w:rsidP="00B25CEA">
      <w:pPr>
        <w:pStyle w:val="ExhibitLvl1"/>
        <w:spacing w:after="0"/>
      </w:pPr>
      <w:r>
        <w:t xml:space="preserve">Number/Percent of </w:t>
      </w:r>
      <w:r w:rsidR="00FD2F53">
        <w:t>Migratory</w:t>
      </w:r>
      <w:r>
        <w:t xml:space="preserve"> Students Scoring Proficient/Above </w:t>
      </w:r>
    </w:p>
    <w:p w14:paraId="737D0798" w14:textId="60D28212" w:rsidR="00B25CEA" w:rsidRPr="006C7C0B" w:rsidRDefault="00B25CEA" w:rsidP="00B25CEA">
      <w:pPr>
        <w:pStyle w:val="ExhibitLvl1"/>
        <w:spacing w:after="120"/>
      </w:pPr>
      <w:r>
        <w:t xml:space="preserve">on the </w:t>
      </w:r>
      <w:r w:rsidR="00A8667B">
        <w:t>202</w:t>
      </w:r>
      <w:r w:rsidR="00D5692A">
        <w:t>2</w:t>
      </w:r>
      <w:r>
        <w:t xml:space="preserve"> N</w:t>
      </w:r>
      <w:r w:rsidR="00ED4163">
        <w:t>SCAS</w:t>
      </w:r>
      <w:r>
        <w:t>-</w:t>
      </w:r>
      <w:r w:rsidR="00DA4180">
        <w:t>ELA</w:t>
      </w:r>
      <w:r>
        <w:t xml:space="preserve"> Compared to the State Performance Targets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057"/>
        <w:gridCol w:w="797"/>
        <w:gridCol w:w="1356"/>
        <w:gridCol w:w="1350"/>
        <w:gridCol w:w="1541"/>
      </w:tblGrid>
      <w:tr w:rsidR="003B0729" w:rsidRPr="00FB687A" w14:paraId="6202DADE" w14:textId="77777777" w:rsidTr="00F01C05">
        <w:trPr>
          <w:tblHeader/>
          <w:jc w:val="center"/>
        </w:trPr>
        <w:tc>
          <w:tcPr>
            <w:tcW w:w="837" w:type="dxa"/>
            <w:shd w:val="clear" w:color="auto" w:fill="2E74B5" w:themeFill="accent1" w:themeFillShade="BF"/>
            <w:vAlign w:val="bottom"/>
          </w:tcPr>
          <w:p w14:paraId="1E994D0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Grade</w:t>
            </w:r>
          </w:p>
          <w:p w14:paraId="7A2CD44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Levels</w:t>
            </w:r>
          </w:p>
        </w:tc>
        <w:tc>
          <w:tcPr>
            <w:tcW w:w="1057" w:type="dxa"/>
            <w:shd w:val="clear" w:color="auto" w:fill="2E74B5" w:themeFill="accent1" w:themeFillShade="BF"/>
            <w:vAlign w:val="bottom"/>
          </w:tcPr>
          <w:p w14:paraId="24D9176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PFS</w:t>
            </w:r>
          </w:p>
          <w:p w14:paraId="3764132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797" w:type="dxa"/>
            <w:shd w:val="clear" w:color="auto" w:fill="2E74B5" w:themeFill="accent1" w:themeFillShade="BF"/>
            <w:vAlign w:val="bottom"/>
          </w:tcPr>
          <w:p w14:paraId="153F8A4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 Tested</w:t>
            </w:r>
          </w:p>
        </w:tc>
        <w:tc>
          <w:tcPr>
            <w:tcW w:w="1356" w:type="dxa"/>
            <w:shd w:val="clear" w:color="auto" w:fill="2E74B5" w:themeFill="accent1" w:themeFillShade="BF"/>
            <w:vAlign w:val="bottom"/>
          </w:tcPr>
          <w:p w14:paraId="41A76CE0" w14:textId="0414D423" w:rsidR="003B0729" w:rsidRPr="0022642C" w:rsidRDefault="00DA3558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#</w:t>
            </w:r>
            <w:r w:rsidR="003B0729"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3B0729">
              <w:rPr>
                <w:rFonts w:ascii="Arial" w:hAnsi="Arial" w:cs="Arial"/>
                <w:b/>
                <w:color w:val="FFFFFF"/>
                <w:sz w:val="18"/>
                <w:szCs w:val="18"/>
              </w:rPr>
              <w:t>Migratory</w:t>
            </w:r>
          </w:p>
          <w:p w14:paraId="4F08ACFC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Students</w:t>
            </w:r>
          </w:p>
          <w:p w14:paraId="1AE110B2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Scoring P/A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bottom"/>
          </w:tcPr>
          <w:p w14:paraId="0844974B" w14:textId="075BC079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202</w:t>
            </w:r>
            <w:r w:rsidR="00D5692A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Per</w:t>
            </w: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formance </w:t>
            </w:r>
          </w:p>
          <w:p w14:paraId="4A6CBB03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Target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bottom"/>
          </w:tcPr>
          <w:p w14:paraId="7F76E0FE" w14:textId="5A951ECE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% Non-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Migratory</w:t>
            </w:r>
          </w:p>
          <w:p w14:paraId="0EA27473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Students</w:t>
            </w:r>
          </w:p>
          <w:p w14:paraId="095A2324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Scoring P/A</w:t>
            </w:r>
          </w:p>
        </w:tc>
      </w:tr>
      <w:tr w:rsidR="003B0729" w:rsidRPr="00FB687A" w14:paraId="2A18A834" w14:textId="77777777" w:rsidTr="00EB1C45">
        <w:trPr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14:paraId="229358B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bottom"/>
          </w:tcPr>
          <w:p w14:paraId="09BFCED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1E6F87F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37C0EC5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14:paraId="7F37DA5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14:paraId="0D77057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72EF6033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0EF998C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1867B60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DBE33C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64D55D5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69C83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14:paraId="5C242D6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503197AE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644A67C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157D3D9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00B108C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22AA66E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397C2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bottom"/>
          </w:tcPr>
          <w:p w14:paraId="30EEB20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5EE6465D" w14:textId="77777777" w:rsidTr="00EB1C45">
        <w:trPr>
          <w:jc w:val="center"/>
        </w:trPr>
        <w:tc>
          <w:tcPr>
            <w:tcW w:w="837" w:type="dxa"/>
            <w:vMerge w:val="restart"/>
            <w:shd w:val="clear" w:color="auto" w:fill="FFF2CC"/>
            <w:vAlign w:val="center"/>
          </w:tcPr>
          <w:p w14:paraId="1994CAD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7C35C79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3637860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0B1DE38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2CC"/>
            <w:vAlign w:val="bottom"/>
          </w:tcPr>
          <w:p w14:paraId="14ADBCB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2CC"/>
            <w:vAlign w:val="bottom"/>
          </w:tcPr>
          <w:p w14:paraId="293E87A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526226C4" w14:textId="77777777" w:rsidTr="00EB1C45">
        <w:trPr>
          <w:jc w:val="center"/>
        </w:trPr>
        <w:tc>
          <w:tcPr>
            <w:tcW w:w="837" w:type="dxa"/>
            <w:vMerge/>
            <w:shd w:val="clear" w:color="auto" w:fill="FFF2CC"/>
            <w:vAlign w:val="center"/>
          </w:tcPr>
          <w:p w14:paraId="432648E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2EC8C8E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67D0E63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541DB09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120B6E9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3D99DA8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332F84AC" w14:textId="77777777" w:rsidTr="00EB1C45">
        <w:trPr>
          <w:jc w:val="center"/>
        </w:trPr>
        <w:tc>
          <w:tcPr>
            <w:tcW w:w="837" w:type="dxa"/>
            <w:vMerge/>
            <w:shd w:val="clear" w:color="auto" w:fill="FFF2CC"/>
            <w:vAlign w:val="center"/>
          </w:tcPr>
          <w:p w14:paraId="1A761B5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4003FF9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74724BE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5FD5DDC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2AA978C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4D077C1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7F7533F7" w14:textId="77777777" w:rsidTr="00EB1C45">
        <w:trPr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14:paraId="410194E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bottom"/>
          </w:tcPr>
          <w:p w14:paraId="74BB04C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45B3982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15E17AE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14:paraId="0635664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14:paraId="5C8F45C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67B0625D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4E5785E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0EB92D2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1065ED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1C71ACA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FA872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14:paraId="4D44E92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0ADF5ADA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74BA7FA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31BFD26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6F8989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2A03599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8FA85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bottom"/>
          </w:tcPr>
          <w:p w14:paraId="15697CA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2D797B7B" w14:textId="77777777" w:rsidTr="00EB1C45">
        <w:trPr>
          <w:jc w:val="center"/>
        </w:trPr>
        <w:tc>
          <w:tcPr>
            <w:tcW w:w="837" w:type="dxa"/>
            <w:vMerge w:val="restart"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35AD044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498B1D7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78F75FF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45293D8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2CC"/>
            <w:vAlign w:val="bottom"/>
          </w:tcPr>
          <w:p w14:paraId="5A294F4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2CC"/>
            <w:vAlign w:val="bottom"/>
          </w:tcPr>
          <w:p w14:paraId="5A87F97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2E13CE81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2882FB3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43EB7B0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3BDB17B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5F2A1B2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6D60862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7950DBF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1F4E39BF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48E5E5D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36AEF45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70E0B73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77E2DF9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55A7F5A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7A3D5E0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61371937" w14:textId="77777777" w:rsidTr="00EB1C45">
        <w:trPr>
          <w:jc w:val="center"/>
        </w:trPr>
        <w:tc>
          <w:tcPr>
            <w:tcW w:w="837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70A153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DC23E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5B82E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BACF1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6A744A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BC488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68FD76CA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9CF395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D7505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32DB8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1B7D9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3ACE2C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1C628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0CF3C155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30CC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CF2A7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9D7CE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CCDFF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B8D5D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61833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65709E8E" w14:textId="77777777" w:rsidTr="00EB1C45">
        <w:trPr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2CC"/>
            <w:vAlign w:val="center"/>
          </w:tcPr>
          <w:p w14:paraId="7E4C800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14:paraId="57D804C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14:paraId="153B17C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14:paraId="170C524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FFF2CC"/>
            <w:vAlign w:val="bottom"/>
          </w:tcPr>
          <w:p w14:paraId="4EBD934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shd w:val="clear" w:color="auto" w:fill="FFF2CC"/>
            <w:vAlign w:val="bottom"/>
          </w:tcPr>
          <w:p w14:paraId="14002AA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55786634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2C7FAAA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38C2357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0D8AC31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1F6A480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4B5A211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52099A7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383BEF68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6F5CCF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1EC4945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767BB66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0312783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769AE9A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7D1C0D6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21527F60" w14:textId="77777777" w:rsidTr="00EB1C45">
        <w:trPr>
          <w:jc w:val="center"/>
        </w:trPr>
        <w:tc>
          <w:tcPr>
            <w:tcW w:w="837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E5C3654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9D34A4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F968CB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361F31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15786C7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884F2E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7AD1FA68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4ED5812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588E58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Non-PFS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599DB5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041D7E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EC449C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521554B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2D64EE26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051A7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bottom"/>
          </w:tcPr>
          <w:p w14:paraId="29C966D6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14:paraId="2E7ADA30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bottom"/>
          </w:tcPr>
          <w:p w14:paraId="3A1130FD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9133AD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0484BC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10F715" w14:textId="77777777" w:rsidR="00B25CEA" w:rsidRPr="00105699" w:rsidRDefault="00B25CEA" w:rsidP="00B25CEA">
      <w:pPr>
        <w:tabs>
          <w:tab w:val="left" w:pos="450"/>
        </w:tabs>
        <w:rPr>
          <w:rFonts w:asciiTheme="minorHAnsi" w:hAnsiTheme="minorHAnsi"/>
          <w:sz w:val="12"/>
          <w:szCs w:val="22"/>
        </w:rPr>
      </w:pPr>
    </w:p>
    <w:p w14:paraId="69E39AD9" w14:textId="77777777" w:rsidR="00B25CEA" w:rsidRDefault="00B25CEA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5BB855D7" w14:textId="77777777" w:rsidR="00FA39E5" w:rsidRDefault="00FA39E5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49C1FF3C" w14:textId="77777777" w:rsidR="00FA39E5" w:rsidRDefault="00FA39E5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32696A61" w14:textId="77777777" w:rsidR="00FA39E5" w:rsidRDefault="00FA39E5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1122CCF4" w14:textId="77777777" w:rsidR="00FA39E5" w:rsidRDefault="00FA39E5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7F1D6B94" w14:textId="77777777" w:rsidR="0066183C" w:rsidRPr="009E201F" w:rsidRDefault="0066183C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tbl>
      <w:tblPr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560"/>
        <w:gridCol w:w="1530"/>
        <w:gridCol w:w="1350"/>
        <w:gridCol w:w="1548"/>
      </w:tblGrid>
      <w:tr w:rsidR="00B25CEA" w:rsidRPr="00B37DA6" w14:paraId="41CD85AF" w14:textId="77777777" w:rsidTr="00EB1C45">
        <w:tc>
          <w:tcPr>
            <w:tcW w:w="1795" w:type="dxa"/>
            <w:shd w:val="clear" w:color="auto" w:fill="7B7B7B" w:themeFill="accent3" w:themeFillShade="BF"/>
            <w:vAlign w:val="center"/>
          </w:tcPr>
          <w:p w14:paraId="26B4FCC9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36"/>
              </w:rPr>
              <w:t xml:space="preserve">State </w:t>
            </w:r>
            <w:r w:rsidRPr="00FB24DA">
              <w:rPr>
                <w:rFonts w:asciiTheme="minorHAnsi" w:hAnsiTheme="minorHAnsi"/>
                <w:b/>
                <w:color w:val="FFFFFF"/>
                <w:sz w:val="28"/>
                <w:szCs w:val="36"/>
              </w:rPr>
              <w:t>Math</w:t>
            </w:r>
          </w:p>
          <w:p w14:paraId="085273C7" w14:textId="77777777" w:rsidR="00B25CEA" w:rsidRPr="003B1B0D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36"/>
              </w:rPr>
              <w:t>Assessment</w:t>
            </w:r>
          </w:p>
        </w:tc>
        <w:tc>
          <w:tcPr>
            <w:tcW w:w="7560" w:type="dxa"/>
            <w:shd w:val="clear" w:color="auto" w:fill="7B7B7B" w:themeFill="accent3" w:themeFillShade="BF"/>
            <w:vAlign w:val="center"/>
          </w:tcPr>
          <w:p w14:paraId="5E305B14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 Needed</w:t>
            </w:r>
          </w:p>
        </w:tc>
        <w:tc>
          <w:tcPr>
            <w:tcW w:w="1530" w:type="dxa"/>
            <w:shd w:val="clear" w:color="auto" w:fill="7B7B7B" w:themeFill="accent3" w:themeFillShade="BF"/>
            <w:vAlign w:val="center"/>
          </w:tcPr>
          <w:p w14:paraId="0022FA8B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58F245AA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350" w:type="dxa"/>
            <w:shd w:val="clear" w:color="auto" w:fill="7B7B7B" w:themeFill="accent3" w:themeFillShade="BF"/>
            <w:vAlign w:val="center"/>
          </w:tcPr>
          <w:p w14:paraId="61677A2D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548" w:type="dxa"/>
            <w:shd w:val="clear" w:color="auto" w:fill="7B7B7B" w:themeFill="accent3" w:themeFillShade="BF"/>
            <w:vAlign w:val="center"/>
          </w:tcPr>
          <w:p w14:paraId="59C6FC65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When to Report</w:t>
            </w:r>
          </w:p>
        </w:tc>
      </w:tr>
      <w:tr w:rsidR="00EB1C45" w:rsidRPr="00B37DA6" w14:paraId="149AAD7D" w14:textId="77777777" w:rsidTr="00EB1C45">
        <w:tc>
          <w:tcPr>
            <w:tcW w:w="1795" w:type="dxa"/>
          </w:tcPr>
          <w:p w14:paraId="048E5FFF" w14:textId="77777777" w:rsidR="00EB1C45" w:rsidRPr="003C761D" w:rsidRDefault="00ED4163" w:rsidP="00EB1C45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NSCAS</w:t>
            </w:r>
            <w:r w:rsidR="00EB1C45">
              <w:rPr>
                <w:rFonts w:asciiTheme="minorHAnsi" w:hAnsiTheme="minorHAnsi" w:cs="Arial"/>
                <w:b/>
                <w:sz w:val="22"/>
                <w:szCs w:val="20"/>
              </w:rPr>
              <w:t xml:space="preserve"> Math</w:t>
            </w:r>
          </w:p>
        </w:tc>
        <w:tc>
          <w:tcPr>
            <w:tcW w:w="7560" w:type="dxa"/>
          </w:tcPr>
          <w:p w14:paraId="6E2BBCF5" w14:textId="70403FA8" w:rsidR="00412DE9" w:rsidRDefault="00FD2F53" w:rsidP="00412DE9">
            <w:pPr>
              <w:rPr>
                <w:rFonts w:asciiTheme="minorHAnsi" w:hAnsiTheme="minorHAnsi"/>
                <w:sz w:val="22"/>
                <w:szCs w:val="22"/>
              </w:rPr>
            </w:pPr>
            <w:r w:rsidRPr="00675BF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Migratory</w:t>
            </w:r>
            <w:r w:rsidR="00EB1C45" w:rsidRPr="00675BF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Students:</w:t>
            </w:r>
            <w:r w:rsidR="00EB1C45" w:rsidRPr="00675BFE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DA3558">
              <w:rPr>
                <w:rFonts w:asciiTheme="minorHAnsi" w:hAnsiTheme="minorHAnsi"/>
                <w:sz w:val="22"/>
                <w:szCs w:val="22"/>
              </w:rPr>
              <w:t>Number of migratory s</w:t>
            </w:r>
            <w:r w:rsidR="00EB1C45">
              <w:rPr>
                <w:rFonts w:asciiTheme="minorHAnsi" w:hAnsiTheme="minorHAnsi"/>
                <w:sz w:val="22"/>
                <w:szCs w:val="22"/>
              </w:rPr>
              <w:t>tudents</w:t>
            </w:r>
            <w:r w:rsidR="00DA3558">
              <w:rPr>
                <w:rFonts w:asciiTheme="minorHAnsi" w:hAnsiTheme="minorHAnsi"/>
                <w:sz w:val="22"/>
                <w:szCs w:val="22"/>
              </w:rPr>
              <w:t xml:space="preserve"> (PFS, non-PFS, all) assessed with NSCAS-Math assessments and number scoring </w:t>
            </w:r>
            <w:r w:rsidR="00412DE9">
              <w:rPr>
                <w:rFonts w:asciiTheme="minorHAnsi" w:hAnsiTheme="minorHAnsi"/>
                <w:sz w:val="22"/>
                <w:szCs w:val="22"/>
              </w:rPr>
              <w:t>P/A by grade level &amp; statewide.</w:t>
            </w:r>
          </w:p>
          <w:p w14:paraId="1C9F3E8E" w14:textId="1EFCFF16" w:rsidR="00EB1C45" w:rsidRPr="00B37DA6" w:rsidRDefault="00EB1C45" w:rsidP="00412DE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75BF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Non-</w:t>
            </w:r>
            <w:r w:rsidR="00FD2F53" w:rsidRPr="00675BF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Migratory</w:t>
            </w:r>
            <w:r w:rsidRPr="00675BF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Students:</w:t>
            </w:r>
            <w:r w:rsidRPr="00675BFE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Percent of SY </w:t>
            </w:r>
            <w:r w:rsidR="001028A9">
              <w:rPr>
                <w:rFonts w:asciiTheme="minorHAnsi" w:hAnsi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non-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 scoring proficient or above on the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DA3558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4163">
              <w:rPr>
                <w:rFonts w:asciiTheme="minorHAnsi" w:hAnsiTheme="minorHAnsi"/>
                <w:sz w:val="22"/>
                <w:szCs w:val="22"/>
              </w:rPr>
              <w:t>NSCAS</w:t>
            </w:r>
            <w:r>
              <w:rPr>
                <w:rFonts w:asciiTheme="minorHAnsi" w:hAnsiTheme="minorHAnsi"/>
                <w:sz w:val="22"/>
                <w:szCs w:val="22"/>
              </w:rPr>
              <w:t>-Math by grade level &amp; statewide</w:t>
            </w:r>
            <w:r w:rsidR="00412DE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242F85B6" w14:textId="77777777" w:rsidR="00EB1C45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 &amp; NDE Data Office</w:t>
            </w:r>
          </w:p>
        </w:tc>
        <w:tc>
          <w:tcPr>
            <w:tcW w:w="1350" w:type="dxa"/>
          </w:tcPr>
          <w:p w14:paraId="4E294C77" w14:textId="77777777" w:rsidR="00EB1C45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 and NDE Database</w:t>
            </w:r>
          </w:p>
        </w:tc>
        <w:tc>
          <w:tcPr>
            <w:tcW w:w="1548" w:type="dxa"/>
          </w:tcPr>
          <w:p w14:paraId="216757A9" w14:textId="2A88BBD9" w:rsidR="00EB1C45" w:rsidRPr="00E41826" w:rsidRDefault="00463807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ED58F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14:paraId="0CFE45A4" w14:textId="77777777" w:rsidR="00B25CEA" w:rsidRPr="0099551B" w:rsidRDefault="00B25CEA" w:rsidP="00B25CEA">
      <w:pPr>
        <w:pStyle w:val="ExhibitLvl1"/>
        <w:spacing w:after="0"/>
        <w:ind w:left="1080"/>
        <w:rPr>
          <w:rFonts w:asciiTheme="minorHAnsi" w:hAnsiTheme="minorHAnsi"/>
          <w:sz w:val="32"/>
        </w:rPr>
      </w:pPr>
    </w:p>
    <w:p w14:paraId="11C26505" w14:textId="7A355336" w:rsidR="00B25CEA" w:rsidRDefault="00B25CEA" w:rsidP="00B25CEA">
      <w:pPr>
        <w:pStyle w:val="ExhibitLvl1"/>
        <w:spacing w:after="0"/>
      </w:pPr>
      <w:r>
        <w:t xml:space="preserve">Number/Percent of </w:t>
      </w:r>
      <w:r w:rsidR="00FD2F53">
        <w:t>Migratory</w:t>
      </w:r>
      <w:r>
        <w:t xml:space="preserve"> Students Scoring Proficient/Above </w:t>
      </w:r>
    </w:p>
    <w:p w14:paraId="69AA2C62" w14:textId="6E95D08E" w:rsidR="00B25CEA" w:rsidRPr="006C7C0B" w:rsidRDefault="00B25CEA" w:rsidP="00B25CEA">
      <w:pPr>
        <w:pStyle w:val="ExhibitLvl1"/>
        <w:spacing w:after="120"/>
      </w:pPr>
      <w:r>
        <w:t xml:space="preserve">on the </w:t>
      </w:r>
      <w:r w:rsidR="00A8667B">
        <w:t>202</w:t>
      </w:r>
      <w:r w:rsidR="00DA3558">
        <w:t>2</w:t>
      </w:r>
      <w:r>
        <w:t xml:space="preserve"> NS</w:t>
      </w:r>
      <w:r w:rsidR="00ED4163">
        <w:t>CAS</w:t>
      </w:r>
      <w:r>
        <w:t>-M Compared to the State Performance Targets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057"/>
        <w:gridCol w:w="797"/>
        <w:gridCol w:w="1356"/>
        <w:gridCol w:w="1350"/>
        <w:gridCol w:w="1541"/>
      </w:tblGrid>
      <w:tr w:rsidR="003B0729" w:rsidRPr="00FB687A" w14:paraId="52850E08" w14:textId="77777777" w:rsidTr="00F01C05">
        <w:trPr>
          <w:tblHeader/>
          <w:jc w:val="center"/>
        </w:trPr>
        <w:tc>
          <w:tcPr>
            <w:tcW w:w="837" w:type="dxa"/>
            <w:shd w:val="clear" w:color="auto" w:fill="2E74B5" w:themeFill="accent1" w:themeFillShade="BF"/>
            <w:vAlign w:val="bottom"/>
          </w:tcPr>
          <w:p w14:paraId="407594F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Grade</w:t>
            </w:r>
          </w:p>
          <w:p w14:paraId="79E016F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Levels</w:t>
            </w:r>
          </w:p>
        </w:tc>
        <w:tc>
          <w:tcPr>
            <w:tcW w:w="1057" w:type="dxa"/>
            <w:shd w:val="clear" w:color="auto" w:fill="2E74B5" w:themeFill="accent1" w:themeFillShade="BF"/>
            <w:vAlign w:val="bottom"/>
          </w:tcPr>
          <w:p w14:paraId="24DD5EF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PFS</w:t>
            </w:r>
          </w:p>
          <w:p w14:paraId="5B90F8C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797" w:type="dxa"/>
            <w:shd w:val="clear" w:color="auto" w:fill="2E74B5" w:themeFill="accent1" w:themeFillShade="BF"/>
            <w:vAlign w:val="bottom"/>
          </w:tcPr>
          <w:p w14:paraId="63A4DC5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 Tested</w:t>
            </w:r>
          </w:p>
        </w:tc>
        <w:tc>
          <w:tcPr>
            <w:tcW w:w="1356" w:type="dxa"/>
            <w:shd w:val="clear" w:color="auto" w:fill="2E74B5" w:themeFill="accent1" w:themeFillShade="BF"/>
            <w:vAlign w:val="bottom"/>
          </w:tcPr>
          <w:p w14:paraId="46A59440" w14:textId="6BAA5C4C" w:rsidR="003B0729" w:rsidRPr="0022642C" w:rsidRDefault="00DA3558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#</w:t>
            </w:r>
            <w:r w:rsidR="003B0729"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3B0729">
              <w:rPr>
                <w:rFonts w:ascii="Arial" w:hAnsi="Arial" w:cs="Arial"/>
                <w:b/>
                <w:color w:val="FFFFFF"/>
                <w:sz w:val="18"/>
                <w:szCs w:val="18"/>
              </w:rPr>
              <w:t>Migratory</w:t>
            </w:r>
          </w:p>
          <w:p w14:paraId="59354041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Students</w:t>
            </w:r>
          </w:p>
          <w:p w14:paraId="6AEED1C1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Scoring P/A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bottom"/>
          </w:tcPr>
          <w:p w14:paraId="66F1D8A4" w14:textId="2A4EC053" w:rsidR="003B0729" w:rsidRPr="0022642C" w:rsidRDefault="001028A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2022</w:t>
            </w:r>
            <w:r w:rsidR="003B0729"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State</w:t>
            </w:r>
          </w:p>
          <w:p w14:paraId="6710EB69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Performance </w:t>
            </w:r>
          </w:p>
          <w:p w14:paraId="0F240133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Target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bottom"/>
          </w:tcPr>
          <w:p w14:paraId="0E90F594" w14:textId="664567CB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% Non-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Migratory</w:t>
            </w:r>
          </w:p>
          <w:p w14:paraId="6A29D594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Students</w:t>
            </w:r>
          </w:p>
          <w:p w14:paraId="61F36C0D" w14:textId="77777777" w:rsidR="003B0729" w:rsidRPr="0022642C" w:rsidRDefault="003B0729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/>
                <w:sz w:val="18"/>
                <w:szCs w:val="18"/>
              </w:rPr>
              <w:t>Scoring P/A</w:t>
            </w:r>
          </w:p>
        </w:tc>
      </w:tr>
      <w:tr w:rsidR="003B0729" w:rsidRPr="00FB687A" w14:paraId="761FE577" w14:textId="77777777" w:rsidTr="00EB1C45">
        <w:trPr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14:paraId="5578248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bottom"/>
          </w:tcPr>
          <w:p w14:paraId="7D1EC7F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0E9C53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433FA64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14:paraId="7BDA965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14:paraId="6F42F0E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661EC5DD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40B2FEA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2DDFAF8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95D684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0F75E89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680A3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14:paraId="747275D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4CF49B8D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4599A1B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31DD37E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0EB5832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6474ABB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D12D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bottom"/>
          </w:tcPr>
          <w:p w14:paraId="27719F2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4637991E" w14:textId="77777777" w:rsidTr="00EB1C45">
        <w:trPr>
          <w:jc w:val="center"/>
        </w:trPr>
        <w:tc>
          <w:tcPr>
            <w:tcW w:w="837" w:type="dxa"/>
            <w:vMerge w:val="restart"/>
            <w:shd w:val="clear" w:color="auto" w:fill="FFF2CC"/>
            <w:vAlign w:val="center"/>
          </w:tcPr>
          <w:p w14:paraId="5F00430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2817E5A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37D1A1B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0035BAD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2CC"/>
            <w:vAlign w:val="bottom"/>
          </w:tcPr>
          <w:p w14:paraId="284E211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2CC"/>
            <w:vAlign w:val="bottom"/>
          </w:tcPr>
          <w:p w14:paraId="37B8C3A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581EAE71" w14:textId="77777777" w:rsidTr="00EB1C45">
        <w:trPr>
          <w:jc w:val="center"/>
        </w:trPr>
        <w:tc>
          <w:tcPr>
            <w:tcW w:w="837" w:type="dxa"/>
            <w:vMerge/>
            <w:shd w:val="clear" w:color="auto" w:fill="FFF2CC"/>
            <w:vAlign w:val="center"/>
          </w:tcPr>
          <w:p w14:paraId="5DF9E27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567310B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1755B3A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4DDA89E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53E83FA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6B6D388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1942B982" w14:textId="77777777" w:rsidTr="00EB1C45">
        <w:trPr>
          <w:jc w:val="center"/>
        </w:trPr>
        <w:tc>
          <w:tcPr>
            <w:tcW w:w="837" w:type="dxa"/>
            <w:vMerge/>
            <w:shd w:val="clear" w:color="auto" w:fill="FFF2CC"/>
            <w:vAlign w:val="center"/>
          </w:tcPr>
          <w:p w14:paraId="2C171AC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0D6A926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4C7EE13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3A92E17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2FE1181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1FC665F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3FE1F867" w14:textId="77777777" w:rsidTr="00EB1C45">
        <w:trPr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14:paraId="2FD35E9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bottom"/>
          </w:tcPr>
          <w:p w14:paraId="5AE14AD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100198A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2849805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bottom"/>
          </w:tcPr>
          <w:p w14:paraId="26CCEB9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14:paraId="237AFA5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2BCC4D33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5B034E6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28E2933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1737674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4380BEC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24429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14:paraId="450A00C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0D0C63F6" w14:textId="77777777" w:rsidTr="00EB1C45">
        <w:trPr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14:paraId="57BA69E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257CBA1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3CFC375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14:paraId="32E49BF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3F260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bottom"/>
          </w:tcPr>
          <w:p w14:paraId="1F43F4A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5D15F2BE" w14:textId="77777777" w:rsidTr="00EB1C45">
        <w:trPr>
          <w:jc w:val="center"/>
        </w:trPr>
        <w:tc>
          <w:tcPr>
            <w:tcW w:w="837" w:type="dxa"/>
            <w:vMerge w:val="restart"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2F6392E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1A08A80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5921E54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046600D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2CC"/>
            <w:vAlign w:val="bottom"/>
          </w:tcPr>
          <w:p w14:paraId="583AA0A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2CC"/>
            <w:vAlign w:val="bottom"/>
          </w:tcPr>
          <w:p w14:paraId="0621E33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164C3BFF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2E0E4D59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75BA1F8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00577F5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37BD009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68CCDF2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42C4E32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21647C96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5A668C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5C0E442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2A5A60C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68401B8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7E6D8E7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457B2C6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2DA0BCE9" w14:textId="77777777" w:rsidTr="00EB1C45">
        <w:trPr>
          <w:jc w:val="center"/>
        </w:trPr>
        <w:tc>
          <w:tcPr>
            <w:tcW w:w="837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70C4D4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FE4F67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38E06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04F1C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5BB775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3DFD95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7616F6B2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A7C113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ADF56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AD2D2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A9900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08119F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E93C5C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2E1C9D29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30C9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06D58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393E68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1BEA6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FB79D6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3414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4CA5E846" w14:textId="77777777" w:rsidTr="00EB1C45">
        <w:trPr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2CC"/>
            <w:vAlign w:val="center"/>
          </w:tcPr>
          <w:p w14:paraId="1AC5E93E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14:paraId="35919D9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14:paraId="2E5811FC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14:paraId="03B6BFC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FFF2CC"/>
            <w:vAlign w:val="bottom"/>
          </w:tcPr>
          <w:p w14:paraId="14E6DC0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shd w:val="clear" w:color="auto" w:fill="FFF2CC"/>
            <w:vAlign w:val="bottom"/>
          </w:tcPr>
          <w:p w14:paraId="56210AB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77F7B6A5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13CCA9B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2D9679C3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797" w:type="dxa"/>
            <w:shd w:val="clear" w:color="auto" w:fill="FFF2CC"/>
            <w:vAlign w:val="bottom"/>
          </w:tcPr>
          <w:p w14:paraId="00CA09DB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2CC"/>
            <w:vAlign w:val="bottom"/>
          </w:tcPr>
          <w:p w14:paraId="61E8CC21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3AEC0952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2CC"/>
            <w:vAlign w:val="bottom"/>
          </w:tcPr>
          <w:p w14:paraId="6D0BC7A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29" w:rsidRPr="00FB687A" w14:paraId="4F5F9A2E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7526DBBD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6EC8CEFA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28B94DA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67E3AFE4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24DFA395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59ACA5C0" w14:textId="77777777" w:rsidR="003B0729" w:rsidRPr="0022642C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3A6251B7" w14:textId="77777777" w:rsidTr="00EB1C45">
        <w:trPr>
          <w:jc w:val="center"/>
        </w:trPr>
        <w:tc>
          <w:tcPr>
            <w:tcW w:w="837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1AAB1FA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7A8070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9E2080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51CA35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7C728E5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B0282D7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0D4D1FD1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8E5AAA0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CFB176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Non-PFS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D7E6F1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C374AD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601BD6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  <w:r w:rsidRPr="002264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829F948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729" w:rsidRPr="00FB687A" w14:paraId="134B5467" w14:textId="77777777" w:rsidTr="00EB1C45">
        <w:trPr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CA548A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bottom"/>
          </w:tcPr>
          <w:p w14:paraId="071A1425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14:paraId="0E837309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bottom"/>
          </w:tcPr>
          <w:p w14:paraId="63E0DE75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C32591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0C6354" w14:textId="77777777" w:rsidR="003B0729" w:rsidRPr="00FA39E5" w:rsidRDefault="003B0729" w:rsidP="00EB1C45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F1A073" w14:textId="77777777" w:rsidR="00B25CEA" w:rsidRPr="00105699" w:rsidRDefault="00B25CEA" w:rsidP="00B25CEA">
      <w:pPr>
        <w:tabs>
          <w:tab w:val="left" w:pos="450"/>
        </w:tabs>
        <w:rPr>
          <w:rFonts w:asciiTheme="minorHAnsi" w:hAnsiTheme="minorHAnsi"/>
          <w:sz w:val="12"/>
          <w:szCs w:val="22"/>
        </w:rPr>
      </w:pPr>
    </w:p>
    <w:p w14:paraId="0FA53BFD" w14:textId="77777777" w:rsidR="00B25CEA" w:rsidRDefault="00B25CEA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50FB1514" w14:textId="77777777" w:rsidR="00B25CEA" w:rsidRPr="009E201F" w:rsidRDefault="00B25CEA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4B6474A2" w14:textId="77777777" w:rsidR="00B25CEA" w:rsidRDefault="00B25CEA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67DB58EB" w14:textId="77777777" w:rsidR="00B25CEA" w:rsidRDefault="00B25CEA" w:rsidP="00B25CEA">
      <w:pPr>
        <w:spacing w:after="160" w:line="259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</w:rPr>
        <w:br w:type="page"/>
      </w:r>
    </w:p>
    <w:p w14:paraId="64EF290D" w14:textId="77777777" w:rsidR="00B25CEA" w:rsidRDefault="00B25CEA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4606D753" w14:textId="77777777" w:rsidR="00C05E6B" w:rsidRDefault="00C05E6B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0F7F71CF" w14:textId="77777777" w:rsidR="00C05E6B" w:rsidRPr="009E201F" w:rsidRDefault="00C05E6B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tbl>
      <w:tblPr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0"/>
        <w:gridCol w:w="1530"/>
        <w:gridCol w:w="1350"/>
        <w:gridCol w:w="1548"/>
      </w:tblGrid>
      <w:tr w:rsidR="00B25CEA" w:rsidRPr="00B37DA6" w14:paraId="40065A18" w14:textId="77777777" w:rsidTr="00EB1C45">
        <w:tc>
          <w:tcPr>
            <w:tcW w:w="2155" w:type="dxa"/>
            <w:shd w:val="clear" w:color="auto" w:fill="7B7B7B" w:themeFill="accent3" w:themeFillShade="BF"/>
            <w:vAlign w:val="center"/>
          </w:tcPr>
          <w:p w14:paraId="273DBFD5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B24DA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Graduation Rate</w:t>
            </w:r>
          </w:p>
        </w:tc>
        <w:tc>
          <w:tcPr>
            <w:tcW w:w="7200" w:type="dxa"/>
            <w:shd w:val="clear" w:color="auto" w:fill="7B7B7B" w:themeFill="accent3" w:themeFillShade="BF"/>
            <w:vAlign w:val="center"/>
          </w:tcPr>
          <w:p w14:paraId="06F5199C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 Needed</w:t>
            </w:r>
          </w:p>
        </w:tc>
        <w:tc>
          <w:tcPr>
            <w:tcW w:w="1530" w:type="dxa"/>
            <w:shd w:val="clear" w:color="auto" w:fill="7B7B7B" w:themeFill="accent3" w:themeFillShade="BF"/>
          </w:tcPr>
          <w:p w14:paraId="03E4373D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6527D029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350" w:type="dxa"/>
            <w:shd w:val="clear" w:color="auto" w:fill="7B7B7B" w:themeFill="accent3" w:themeFillShade="BF"/>
            <w:vAlign w:val="center"/>
          </w:tcPr>
          <w:p w14:paraId="4369AD28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548" w:type="dxa"/>
            <w:shd w:val="clear" w:color="auto" w:fill="7B7B7B" w:themeFill="accent3" w:themeFillShade="BF"/>
            <w:vAlign w:val="center"/>
          </w:tcPr>
          <w:p w14:paraId="48249F76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When to Report</w:t>
            </w:r>
          </w:p>
        </w:tc>
      </w:tr>
      <w:tr w:rsidR="00EB1C45" w:rsidRPr="00B37DA6" w14:paraId="6A8C9A93" w14:textId="77777777" w:rsidTr="00EB1C45">
        <w:tc>
          <w:tcPr>
            <w:tcW w:w="2155" w:type="dxa"/>
          </w:tcPr>
          <w:p w14:paraId="4EBB1798" w14:textId="76A980EE" w:rsidR="00EB1C45" w:rsidRPr="003C761D" w:rsidRDefault="001028A9" w:rsidP="00EB1C45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2021-22</w:t>
            </w:r>
            <w:r w:rsidR="00EB1C45" w:rsidRPr="0088624E">
              <w:rPr>
                <w:rFonts w:asciiTheme="minorHAnsi" w:hAnsiTheme="minorHAnsi" w:cs="Arial"/>
                <w:b/>
                <w:sz w:val="22"/>
                <w:szCs w:val="20"/>
              </w:rPr>
              <w:t xml:space="preserve"> graduation rates</w:t>
            </w:r>
          </w:p>
        </w:tc>
        <w:tc>
          <w:tcPr>
            <w:tcW w:w="7200" w:type="dxa"/>
          </w:tcPr>
          <w:p w14:paraId="7A8509FE" w14:textId="02581C83" w:rsidR="00EB1C45" w:rsidRPr="00C8477D" w:rsidRDefault="00EB1C45" w:rsidP="00EB1C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G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>raduation rate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SY </w:t>
            </w:r>
            <w:r w:rsidR="001028A9">
              <w:rPr>
                <w:rFonts w:asciiTheme="minorHAnsi" w:hAnsi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(1)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(2) 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PFS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(3) 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non-PFS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and (4) 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>non-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</w:p>
        </w:tc>
        <w:tc>
          <w:tcPr>
            <w:tcW w:w="1530" w:type="dxa"/>
          </w:tcPr>
          <w:p w14:paraId="5CDD4511" w14:textId="77777777" w:rsidR="00EB1C45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 &amp; NDE Data Office</w:t>
            </w:r>
          </w:p>
        </w:tc>
        <w:tc>
          <w:tcPr>
            <w:tcW w:w="1350" w:type="dxa"/>
          </w:tcPr>
          <w:p w14:paraId="2FAF7751" w14:textId="77777777" w:rsidR="00EB1C45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 and NDE Database</w:t>
            </w:r>
          </w:p>
        </w:tc>
        <w:tc>
          <w:tcPr>
            <w:tcW w:w="1548" w:type="dxa"/>
          </w:tcPr>
          <w:p w14:paraId="7981259B" w14:textId="11A3C0CF" w:rsidR="00EB1C45" w:rsidRPr="00E41826" w:rsidRDefault="00463807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ED58F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14:paraId="2F12EF91" w14:textId="77777777" w:rsidR="00B25CEA" w:rsidRDefault="00B25CEA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39CA52F9" w14:textId="0826F34C" w:rsidR="007660F2" w:rsidRPr="0088624E" w:rsidRDefault="001028A9" w:rsidP="007660F2">
      <w:pPr>
        <w:spacing w:after="12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</w:rPr>
        <w:t>2021-22</w:t>
      </w:r>
      <w:r w:rsidR="007660F2">
        <w:rPr>
          <w:rFonts w:ascii="Arial" w:hAnsi="Arial" w:cs="Arial"/>
          <w:b/>
        </w:rPr>
        <w:t xml:space="preserve"> </w:t>
      </w:r>
      <w:r w:rsidR="00B25CEA" w:rsidRPr="0088624E">
        <w:rPr>
          <w:rFonts w:ascii="Arial" w:hAnsi="Arial" w:cs="Arial"/>
          <w:b/>
        </w:rPr>
        <w:t>Graduation Rates for Non-</w:t>
      </w:r>
      <w:r w:rsidR="00FD2F53">
        <w:rPr>
          <w:rFonts w:ascii="Arial" w:hAnsi="Arial" w:cs="Arial"/>
          <w:b/>
        </w:rPr>
        <w:t>Migratory</w:t>
      </w:r>
      <w:r w:rsidR="00B25CEA" w:rsidRPr="0088624E">
        <w:rPr>
          <w:rFonts w:ascii="Arial" w:hAnsi="Arial" w:cs="Arial"/>
          <w:b/>
        </w:rPr>
        <w:t xml:space="preserve"> and </w:t>
      </w:r>
      <w:r w:rsidR="00FD2F53">
        <w:rPr>
          <w:rFonts w:ascii="Arial" w:hAnsi="Arial" w:cs="Arial"/>
          <w:b/>
        </w:rPr>
        <w:t>Migratory</w:t>
      </w:r>
      <w:r w:rsidR="00B25CEA" w:rsidRPr="0088624E">
        <w:rPr>
          <w:rFonts w:ascii="Arial" w:hAnsi="Arial" w:cs="Arial"/>
          <w:b/>
        </w:rPr>
        <w:t xml:space="preserve"> Students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76"/>
        <w:gridCol w:w="1787"/>
        <w:gridCol w:w="1367"/>
        <w:gridCol w:w="1227"/>
      </w:tblGrid>
      <w:tr w:rsidR="00387F3D" w:rsidRPr="0088624E" w14:paraId="1BC85E99" w14:textId="77777777" w:rsidTr="004A1E22">
        <w:trPr>
          <w:jc w:val="center"/>
        </w:trPr>
        <w:tc>
          <w:tcPr>
            <w:tcW w:w="1376" w:type="dxa"/>
            <w:tcBorders>
              <w:bottom w:val="nil"/>
            </w:tcBorders>
            <w:shd w:val="clear" w:color="auto" w:fill="2E74B5" w:themeFill="accent1" w:themeFillShade="BF"/>
          </w:tcPr>
          <w:p w14:paraId="5826197B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State</w:t>
            </w:r>
          </w:p>
        </w:tc>
        <w:tc>
          <w:tcPr>
            <w:tcW w:w="5757" w:type="dxa"/>
            <w:gridSpan w:val="4"/>
            <w:shd w:val="clear" w:color="auto" w:fill="2E74B5" w:themeFill="accent1" w:themeFillShade="BF"/>
            <w:vAlign w:val="bottom"/>
          </w:tcPr>
          <w:p w14:paraId="48AC79C5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Graduation Rates (4-year Cohort)</w:t>
            </w:r>
          </w:p>
        </w:tc>
      </w:tr>
      <w:tr w:rsidR="00387F3D" w:rsidRPr="0088624E" w14:paraId="040DCCC9" w14:textId="77777777" w:rsidTr="004A1E22">
        <w:trPr>
          <w:trHeight w:val="424"/>
          <w:jc w:val="center"/>
        </w:trPr>
        <w:tc>
          <w:tcPr>
            <w:tcW w:w="1376" w:type="dxa"/>
            <w:tcBorders>
              <w:top w:val="nil"/>
            </w:tcBorders>
            <w:shd w:val="clear" w:color="auto" w:fill="2E74B5" w:themeFill="accent1" w:themeFillShade="BF"/>
          </w:tcPr>
          <w:p w14:paraId="236FDBAA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Performance</w:t>
            </w:r>
          </w:p>
          <w:p w14:paraId="154ABD49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Target</w:t>
            </w:r>
          </w:p>
        </w:tc>
        <w:tc>
          <w:tcPr>
            <w:tcW w:w="1376" w:type="dxa"/>
            <w:tcBorders>
              <w:right w:val="single" w:sz="18" w:space="0" w:color="auto"/>
            </w:tcBorders>
            <w:shd w:val="clear" w:color="auto" w:fill="2E74B5" w:themeFill="accent1" w:themeFillShade="BF"/>
            <w:vAlign w:val="bottom"/>
          </w:tcPr>
          <w:p w14:paraId="6F4C59A8" w14:textId="62508821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Non-</w:t>
            </w: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</w:p>
          <w:p w14:paraId="5F186E73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Students</w:t>
            </w:r>
          </w:p>
        </w:tc>
        <w:tc>
          <w:tcPr>
            <w:tcW w:w="1787" w:type="dxa"/>
            <w:tcBorders>
              <w:left w:val="single" w:sz="18" w:space="0" w:color="auto"/>
            </w:tcBorders>
            <w:shd w:val="clear" w:color="auto" w:fill="2E74B5" w:themeFill="accent1" w:themeFillShade="BF"/>
            <w:vAlign w:val="bottom"/>
          </w:tcPr>
          <w:p w14:paraId="47522BB0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Non-PFS</w:t>
            </w:r>
          </w:p>
          <w:p w14:paraId="3662C6B8" w14:textId="328D7C02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 xml:space="preserve"> Students</w:t>
            </w:r>
          </w:p>
        </w:tc>
        <w:tc>
          <w:tcPr>
            <w:tcW w:w="1367" w:type="dxa"/>
            <w:shd w:val="clear" w:color="auto" w:fill="2E74B5" w:themeFill="accent1" w:themeFillShade="BF"/>
            <w:vAlign w:val="bottom"/>
          </w:tcPr>
          <w:p w14:paraId="066E5B23" w14:textId="09D6F161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 xml:space="preserve">PFS </w:t>
            </w: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</w:p>
          <w:p w14:paraId="52AAFC78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Students</w:t>
            </w:r>
          </w:p>
        </w:tc>
        <w:tc>
          <w:tcPr>
            <w:tcW w:w="1227" w:type="dxa"/>
            <w:shd w:val="clear" w:color="auto" w:fill="2E74B5" w:themeFill="accent1" w:themeFillShade="BF"/>
          </w:tcPr>
          <w:p w14:paraId="04A46EA0" w14:textId="3A2EE5ED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</w:p>
          <w:p w14:paraId="33349A3C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88624E">
              <w:rPr>
                <w:rFonts w:ascii="Arial" w:hAnsi="Arial" w:cs="Arial"/>
                <w:b/>
                <w:color w:val="FFFFFF"/>
                <w:sz w:val="18"/>
                <w:szCs w:val="22"/>
              </w:rPr>
              <w:t>Students</w:t>
            </w:r>
          </w:p>
        </w:tc>
      </w:tr>
      <w:tr w:rsidR="00387F3D" w:rsidRPr="0088624E" w14:paraId="2D5D638C" w14:textId="77777777" w:rsidTr="004A1E22">
        <w:trPr>
          <w:trHeight w:val="288"/>
          <w:jc w:val="center"/>
        </w:trPr>
        <w:tc>
          <w:tcPr>
            <w:tcW w:w="1376" w:type="dxa"/>
            <w:vAlign w:val="center"/>
          </w:tcPr>
          <w:p w14:paraId="69AF9443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90.7%</w:t>
            </w:r>
          </w:p>
        </w:tc>
        <w:tc>
          <w:tcPr>
            <w:tcW w:w="1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D7AC4E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F9D745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EC44EFB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1C16AFA7" w14:textId="77777777" w:rsidR="00387F3D" w:rsidRPr="0088624E" w:rsidRDefault="00387F3D" w:rsidP="004A1E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4333B2B3" w14:textId="77777777" w:rsidR="007660F2" w:rsidRDefault="007660F2" w:rsidP="007660F2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47E76188" w14:textId="77777777" w:rsidR="00C05E6B" w:rsidRDefault="00C05E6B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12957CE5" w14:textId="77777777" w:rsidR="00C05E6B" w:rsidRPr="009E201F" w:rsidRDefault="00C05E6B" w:rsidP="00B25CEA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tbl>
      <w:tblPr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0"/>
        <w:gridCol w:w="1530"/>
        <w:gridCol w:w="1350"/>
        <w:gridCol w:w="1548"/>
      </w:tblGrid>
      <w:tr w:rsidR="00B25CEA" w:rsidRPr="00B37DA6" w14:paraId="6B32FD36" w14:textId="77777777" w:rsidTr="00EB1C45">
        <w:tc>
          <w:tcPr>
            <w:tcW w:w="2155" w:type="dxa"/>
            <w:shd w:val="clear" w:color="auto" w:fill="7B7B7B" w:themeFill="accent3" w:themeFillShade="BF"/>
            <w:vAlign w:val="center"/>
          </w:tcPr>
          <w:p w14:paraId="0BE5128B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Dropout Rate</w:t>
            </w:r>
          </w:p>
        </w:tc>
        <w:tc>
          <w:tcPr>
            <w:tcW w:w="7200" w:type="dxa"/>
            <w:shd w:val="clear" w:color="auto" w:fill="7B7B7B" w:themeFill="accent3" w:themeFillShade="BF"/>
            <w:vAlign w:val="center"/>
          </w:tcPr>
          <w:p w14:paraId="6E051E8F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 Needed</w:t>
            </w:r>
          </w:p>
        </w:tc>
        <w:tc>
          <w:tcPr>
            <w:tcW w:w="1530" w:type="dxa"/>
            <w:shd w:val="clear" w:color="auto" w:fill="7B7B7B" w:themeFill="accent3" w:themeFillShade="BF"/>
          </w:tcPr>
          <w:p w14:paraId="55723967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1A10FC29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350" w:type="dxa"/>
            <w:shd w:val="clear" w:color="auto" w:fill="7B7B7B" w:themeFill="accent3" w:themeFillShade="BF"/>
            <w:vAlign w:val="center"/>
          </w:tcPr>
          <w:p w14:paraId="18A67F46" w14:textId="77777777" w:rsidR="00B25CEA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548" w:type="dxa"/>
            <w:shd w:val="clear" w:color="auto" w:fill="7B7B7B" w:themeFill="accent3" w:themeFillShade="BF"/>
            <w:vAlign w:val="center"/>
          </w:tcPr>
          <w:p w14:paraId="466D53C1" w14:textId="77777777" w:rsidR="00B25CEA" w:rsidRPr="00B37DA6" w:rsidRDefault="00B25CEA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When to Collect</w:t>
            </w:r>
          </w:p>
        </w:tc>
      </w:tr>
      <w:tr w:rsidR="00EB1C45" w:rsidRPr="00B37DA6" w14:paraId="6A4E24F5" w14:textId="77777777" w:rsidTr="00EB1C45">
        <w:tc>
          <w:tcPr>
            <w:tcW w:w="2155" w:type="dxa"/>
          </w:tcPr>
          <w:p w14:paraId="1E28E240" w14:textId="7A94EEEB" w:rsidR="00EB1C45" w:rsidRPr="003C761D" w:rsidRDefault="001028A9" w:rsidP="00EB1C45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2021-22</w:t>
            </w:r>
            <w:r w:rsidR="00EB1C45" w:rsidRPr="003C761D">
              <w:rPr>
                <w:rFonts w:asciiTheme="minorHAnsi" w:hAnsiTheme="minorHAnsi" w:cs="Arial"/>
                <w:b/>
                <w:sz w:val="22"/>
                <w:szCs w:val="20"/>
              </w:rPr>
              <w:t xml:space="preserve"> dropout rates</w:t>
            </w:r>
          </w:p>
        </w:tc>
        <w:tc>
          <w:tcPr>
            <w:tcW w:w="7200" w:type="dxa"/>
          </w:tcPr>
          <w:p w14:paraId="217C7ECE" w14:textId="694788A2" w:rsidR="00EB1C45" w:rsidRPr="00B37DA6" w:rsidRDefault="00EB1C45" w:rsidP="00EB1C4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Dropout rates 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SY </w:t>
            </w:r>
            <w:r w:rsidR="001028A9">
              <w:rPr>
                <w:rFonts w:asciiTheme="minorHAnsi" w:hAnsi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(1)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(2) 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PFS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(3) 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non-PFS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students,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(4) 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>non-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Pr="003B1B0D"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</w:p>
        </w:tc>
        <w:tc>
          <w:tcPr>
            <w:tcW w:w="1530" w:type="dxa"/>
          </w:tcPr>
          <w:p w14:paraId="4019583D" w14:textId="77777777" w:rsidR="00EB1C45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 &amp; NDE Data Office</w:t>
            </w:r>
          </w:p>
        </w:tc>
        <w:tc>
          <w:tcPr>
            <w:tcW w:w="1350" w:type="dxa"/>
          </w:tcPr>
          <w:p w14:paraId="275AE6DE" w14:textId="77777777" w:rsidR="00EB1C45" w:rsidRPr="00E41826" w:rsidRDefault="00EB1C45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 and NDE Database</w:t>
            </w:r>
          </w:p>
        </w:tc>
        <w:tc>
          <w:tcPr>
            <w:tcW w:w="1548" w:type="dxa"/>
          </w:tcPr>
          <w:p w14:paraId="655789CB" w14:textId="7596376C" w:rsidR="00EB1C45" w:rsidRPr="00E41826" w:rsidRDefault="00463807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ED58F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14:paraId="52ECC0A4" w14:textId="77777777" w:rsidR="00B25CEA" w:rsidRPr="000D26E9" w:rsidRDefault="00B25CEA" w:rsidP="00B25CEA">
      <w:pPr>
        <w:pStyle w:val="ExhibitLvl1"/>
        <w:spacing w:after="0"/>
        <w:jc w:val="left"/>
        <w:rPr>
          <w:rFonts w:asciiTheme="minorHAnsi" w:hAnsiTheme="minorHAnsi"/>
          <w:b w:val="0"/>
          <w:i/>
          <w:sz w:val="18"/>
        </w:rPr>
      </w:pPr>
    </w:p>
    <w:p w14:paraId="5FA73429" w14:textId="6BCD5645" w:rsidR="00B25CEA" w:rsidRPr="00F33C92" w:rsidRDefault="001028A9" w:rsidP="00B25CEA">
      <w:pPr>
        <w:spacing w:after="12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</w:rPr>
        <w:t>2021-22</w:t>
      </w:r>
      <w:r w:rsidR="00E533E6">
        <w:rPr>
          <w:rFonts w:ascii="Arial" w:hAnsi="Arial" w:cs="Arial"/>
          <w:b/>
        </w:rPr>
        <w:t xml:space="preserve"> </w:t>
      </w:r>
      <w:r w:rsidR="00B25CEA" w:rsidRPr="00F33C92">
        <w:rPr>
          <w:rFonts w:ascii="Arial" w:hAnsi="Arial" w:cs="Arial"/>
          <w:b/>
        </w:rPr>
        <w:t>Dropout Rates for Non-</w:t>
      </w:r>
      <w:r w:rsidR="00FD2F53">
        <w:rPr>
          <w:rFonts w:ascii="Arial" w:hAnsi="Arial" w:cs="Arial"/>
          <w:b/>
        </w:rPr>
        <w:t>Migratory</w:t>
      </w:r>
      <w:r w:rsidR="00B25CEA" w:rsidRPr="00F33C92">
        <w:rPr>
          <w:rFonts w:ascii="Arial" w:hAnsi="Arial" w:cs="Arial"/>
          <w:b/>
        </w:rPr>
        <w:t xml:space="preserve"> and </w:t>
      </w:r>
      <w:r w:rsidR="00FD2F53">
        <w:rPr>
          <w:rFonts w:ascii="Arial" w:hAnsi="Arial" w:cs="Arial"/>
          <w:b/>
        </w:rPr>
        <w:t>Migratory</w:t>
      </w:r>
      <w:r w:rsidR="00B25CEA" w:rsidRPr="00F33C92">
        <w:rPr>
          <w:rFonts w:ascii="Arial" w:hAnsi="Arial" w:cs="Arial"/>
          <w:b/>
        </w:rPr>
        <w:t xml:space="preserve"> Students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787"/>
        <w:gridCol w:w="1367"/>
        <w:gridCol w:w="1212"/>
      </w:tblGrid>
      <w:tr w:rsidR="004871EC" w:rsidRPr="00F33C92" w14:paraId="4DA169B5" w14:textId="77777777" w:rsidTr="00F01C05">
        <w:trPr>
          <w:trHeight w:val="424"/>
          <w:jc w:val="center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2E74B5" w:themeFill="accent1" w:themeFillShade="BF"/>
            <w:vAlign w:val="bottom"/>
          </w:tcPr>
          <w:p w14:paraId="77A8B6CC" w14:textId="3E76BA06" w:rsidR="004871EC" w:rsidRPr="00F33C92" w:rsidRDefault="004871EC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>Non-</w:t>
            </w: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</w:p>
          <w:p w14:paraId="1E79A407" w14:textId="77777777" w:rsidR="004871EC" w:rsidRPr="00F33C92" w:rsidRDefault="004871EC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>Students</w:t>
            </w:r>
          </w:p>
        </w:tc>
        <w:tc>
          <w:tcPr>
            <w:tcW w:w="1787" w:type="dxa"/>
            <w:tcBorders>
              <w:left w:val="single" w:sz="18" w:space="0" w:color="auto"/>
            </w:tcBorders>
            <w:shd w:val="clear" w:color="auto" w:fill="2E74B5" w:themeFill="accent1" w:themeFillShade="BF"/>
            <w:vAlign w:val="bottom"/>
          </w:tcPr>
          <w:p w14:paraId="3B965405" w14:textId="77777777" w:rsidR="004871EC" w:rsidRPr="00F33C92" w:rsidRDefault="004871EC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>Non-PFS</w:t>
            </w:r>
          </w:p>
          <w:p w14:paraId="1122157E" w14:textId="71EE1D4C" w:rsidR="004871EC" w:rsidRPr="00F33C92" w:rsidRDefault="004871EC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 xml:space="preserve"> Students</w:t>
            </w:r>
          </w:p>
        </w:tc>
        <w:tc>
          <w:tcPr>
            <w:tcW w:w="1367" w:type="dxa"/>
            <w:shd w:val="clear" w:color="auto" w:fill="2E74B5" w:themeFill="accent1" w:themeFillShade="BF"/>
            <w:vAlign w:val="bottom"/>
          </w:tcPr>
          <w:p w14:paraId="639F35CC" w14:textId="712C5AEE" w:rsidR="004871EC" w:rsidRPr="00F33C92" w:rsidRDefault="004871EC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 xml:space="preserve">PFS </w:t>
            </w: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</w:p>
          <w:p w14:paraId="6DDFC7B2" w14:textId="77777777" w:rsidR="004871EC" w:rsidRPr="00F33C92" w:rsidRDefault="004871EC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>Students</w:t>
            </w:r>
          </w:p>
        </w:tc>
        <w:tc>
          <w:tcPr>
            <w:tcW w:w="1212" w:type="dxa"/>
            <w:shd w:val="clear" w:color="auto" w:fill="2E74B5" w:themeFill="accent1" w:themeFillShade="BF"/>
          </w:tcPr>
          <w:p w14:paraId="3CFCE9C8" w14:textId="75E750FB" w:rsidR="004871EC" w:rsidRPr="00F33C92" w:rsidRDefault="004871EC" w:rsidP="00EB1C4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2"/>
              </w:rPr>
            </w:pP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color w:val="FFFFFF"/>
                <w:sz w:val="18"/>
                <w:szCs w:val="22"/>
              </w:rPr>
              <w:t>Migratory</w:t>
            </w:r>
            <w:r w:rsidRPr="00F33C92">
              <w:rPr>
                <w:rFonts w:ascii="Arial" w:hAnsi="Arial" w:cs="Arial"/>
                <w:b/>
                <w:color w:val="FFFFFF"/>
                <w:sz w:val="18"/>
                <w:szCs w:val="22"/>
              </w:rPr>
              <w:t xml:space="preserve"> Students</w:t>
            </w:r>
          </w:p>
        </w:tc>
      </w:tr>
      <w:tr w:rsidR="004871EC" w:rsidRPr="00F33C92" w14:paraId="2F4AE1F9" w14:textId="77777777" w:rsidTr="00F01C05">
        <w:trPr>
          <w:trHeight w:val="288"/>
          <w:jc w:val="center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8323C6" w14:textId="77777777" w:rsidR="004871EC" w:rsidRPr="00F33C92" w:rsidRDefault="004871EC" w:rsidP="00F01C0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002A7C" w14:textId="77777777" w:rsidR="004871EC" w:rsidRPr="00F33C92" w:rsidRDefault="004871EC" w:rsidP="00F01C0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D6AC2CB" w14:textId="77777777" w:rsidR="004871EC" w:rsidRPr="00F33C92" w:rsidRDefault="004871EC" w:rsidP="00F01C0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43BFC73A" w14:textId="77777777" w:rsidR="004871EC" w:rsidRPr="00F33C92" w:rsidRDefault="004871EC" w:rsidP="00F01C0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6CBE87E" w14:textId="77777777" w:rsidR="00B25CEA" w:rsidRPr="00F33C92" w:rsidRDefault="00B25CEA" w:rsidP="00B25CEA">
      <w:pPr>
        <w:pStyle w:val="ExhibitLvl1"/>
        <w:spacing w:after="0"/>
        <w:jc w:val="left"/>
        <w:rPr>
          <w:b w:val="0"/>
        </w:rPr>
      </w:pPr>
    </w:p>
    <w:p w14:paraId="37A31E36" w14:textId="77777777" w:rsidR="00B25CEA" w:rsidRDefault="00B25CEA" w:rsidP="00B25CEA">
      <w:pPr>
        <w:pStyle w:val="ExhibitLvl1"/>
        <w:spacing w:after="0"/>
        <w:jc w:val="left"/>
        <w:rPr>
          <w:b w:val="0"/>
        </w:rPr>
      </w:pPr>
    </w:p>
    <w:p w14:paraId="07CAE1CD" w14:textId="4AA6B636" w:rsidR="001C0B91" w:rsidRDefault="001C0B91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724DFCD" w14:textId="77777777" w:rsidR="001C0B91" w:rsidRPr="0087160F" w:rsidRDefault="001C0B91" w:rsidP="001C0B91">
      <w:pPr>
        <w:tabs>
          <w:tab w:val="left" w:pos="450"/>
        </w:tabs>
        <w:ind w:left="-432"/>
        <w:rPr>
          <w:rFonts w:ascii="Arial Black" w:hAnsi="Arial Black"/>
          <w:b/>
          <w:smallCaps/>
          <w:sz w:val="32"/>
          <w:szCs w:val="22"/>
        </w:rPr>
      </w:pPr>
      <w:r>
        <w:rPr>
          <w:rFonts w:ascii="Arial Black" w:hAnsi="Arial Black"/>
          <w:b/>
          <w:smallCaps/>
          <w:sz w:val="32"/>
          <w:szCs w:val="22"/>
        </w:rPr>
        <w:lastRenderedPageBreak/>
        <w:t>GPRA Indicators</w:t>
      </w:r>
    </w:p>
    <w:p w14:paraId="2CAA80A2" w14:textId="77777777" w:rsidR="001C0B91" w:rsidRDefault="001C0B91" w:rsidP="001C0B91">
      <w:pPr>
        <w:rPr>
          <w:b/>
          <w:bCs/>
          <w:sz w:val="18"/>
          <w:szCs w:val="18"/>
        </w:rPr>
      </w:pPr>
    </w:p>
    <w:tbl>
      <w:tblPr>
        <w:tblW w:w="137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7671"/>
        <w:gridCol w:w="1440"/>
        <w:gridCol w:w="1170"/>
        <w:gridCol w:w="1276"/>
      </w:tblGrid>
      <w:tr w:rsidR="001C0B91" w14:paraId="331BAE31" w14:textId="77777777" w:rsidTr="006B0EC4">
        <w:tc>
          <w:tcPr>
            <w:tcW w:w="2226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936E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GPRA 3</w:t>
            </w:r>
          </w:p>
        </w:tc>
        <w:tc>
          <w:tcPr>
            <w:tcW w:w="7671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AEDC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Data Needed</w:t>
            </w:r>
          </w:p>
        </w:tc>
        <w:tc>
          <w:tcPr>
            <w:tcW w:w="1440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22E33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Person(s)</w:t>
            </w:r>
          </w:p>
          <w:p w14:paraId="6643332A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170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CDE4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276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726E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When to report</w:t>
            </w:r>
          </w:p>
        </w:tc>
      </w:tr>
      <w:tr w:rsidR="001C0B91" w14:paraId="3AD3EEF8" w14:textId="77777777" w:rsidTr="006B0EC4">
        <w:tc>
          <w:tcPr>
            <w:tcW w:w="2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6B89" w14:textId="77777777" w:rsidR="001C0B91" w:rsidRPr="006E0D5E" w:rsidRDefault="001C0B91" w:rsidP="006B0EC4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Graduation &amp; Grade Level Promotion</w:t>
            </w:r>
          </w:p>
        </w:tc>
        <w:tc>
          <w:tcPr>
            <w:tcW w:w="7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4986" w14:textId="7C3C1552" w:rsidR="001C0B91" w:rsidRPr="006E0D5E" w:rsidRDefault="001C0B91" w:rsidP="006B0EC4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PY 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 xml:space="preserve">eligible migratory students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(PFS, non-PFS, all migratory) </w:t>
            </w: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 xml:space="preserve">in grades 7-12, the number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students that </w:t>
            </w: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 xml:space="preserve">were promoted to the next grade level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202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and the number of 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students that </w:t>
            </w: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>graduated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82F5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Danielle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AC5A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MIS2000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A6C8" w14:textId="06C595AE" w:rsidR="001C0B91" w:rsidRPr="006E0D5E" w:rsidRDefault="00463807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14:paraId="6F836F4A" w14:textId="77777777" w:rsidR="001C0B91" w:rsidRPr="00C009FF" w:rsidRDefault="001C0B91" w:rsidP="001C0B91">
      <w:pPr>
        <w:rPr>
          <w:rFonts w:ascii="Calibri" w:eastAsiaTheme="minorHAnsi" w:hAnsi="Calibri" w:cs="Calibri"/>
          <w:b/>
          <w:bCs/>
        </w:rPr>
      </w:pPr>
    </w:p>
    <w:p w14:paraId="205169DD" w14:textId="77777777" w:rsidR="001C0B91" w:rsidRDefault="001C0B91" w:rsidP="001C0B91">
      <w:pPr>
        <w:pStyle w:val="ExhibitLvl1"/>
        <w:spacing w:after="0"/>
      </w:pPr>
      <w:r>
        <w:t>Migratory Students in Grades 7-12 that Graduated or were Promoted to the</w:t>
      </w:r>
    </w:p>
    <w:p w14:paraId="6E57000D" w14:textId="451CAD13" w:rsidR="001C0B91" w:rsidRPr="006C7C0B" w:rsidRDefault="001C0B91" w:rsidP="001C0B91">
      <w:pPr>
        <w:pStyle w:val="ExhibitLvl1"/>
        <w:spacing w:after="120"/>
      </w:pPr>
      <w:r>
        <w:t xml:space="preserve">Next Grade Level upon Completion of the </w:t>
      </w:r>
      <w:r w:rsidR="001028A9">
        <w:t>2021-22</w:t>
      </w:r>
      <w:r>
        <w:t xml:space="preserve"> School Year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057"/>
        <w:gridCol w:w="1071"/>
        <w:gridCol w:w="1165"/>
        <w:gridCol w:w="1350"/>
        <w:gridCol w:w="1170"/>
      </w:tblGrid>
      <w:tr w:rsidR="001C0B91" w:rsidRPr="00FB687A" w14:paraId="73F096FB" w14:textId="77777777" w:rsidTr="006B0EC4">
        <w:trPr>
          <w:tblHeader/>
          <w:jc w:val="center"/>
        </w:trPr>
        <w:tc>
          <w:tcPr>
            <w:tcW w:w="1022" w:type="dxa"/>
            <w:shd w:val="clear" w:color="auto" w:fill="2E74B5" w:themeFill="accent1" w:themeFillShade="BF"/>
            <w:vAlign w:val="bottom"/>
          </w:tcPr>
          <w:p w14:paraId="1AA9D87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Grade</w:t>
            </w:r>
          </w:p>
          <w:p w14:paraId="00E28D93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Levels</w:t>
            </w:r>
          </w:p>
          <w:p w14:paraId="0E5DFE4C" w14:textId="44BCBE42" w:rsidR="001C0B91" w:rsidRPr="0022642C" w:rsidRDefault="001028A9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2021-22</w:t>
            </w:r>
          </w:p>
        </w:tc>
        <w:tc>
          <w:tcPr>
            <w:tcW w:w="1057" w:type="dxa"/>
            <w:shd w:val="clear" w:color="auto" w:fill="2E74B5" w:themeFill="accent1" w:themeFillShade="BF"/>
            <w:vAlign w:val="bottom"/>
          </w:tcPr>
          <w:p w14:paraId="46F15E6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PFS</w:t>
            </w:r>
          </w:p>
          <w:p w14:paraId="34C0AFD7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071" w:type="dxa"/>
            <w:shd w:val="clear" w:color="auto" w:fill="2E74B5" w:themeFill="accent1" w:themeFillShade="BF"/>
            <w:vAlign w:val="bottom"/>
          </w:tcPr>
          <w:p w14:paraId="5F268F4A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#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Eligible</w:t>
            </w:r>
          </w:p>
          <w:p w14:paraId="6553EEF6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Migratory Students</w:t>
            </w:r>
          </w:p>
        </w:tc>
        <w:tc>
          <w:tcPr>
            <w:tcW w:w="1165" w:type="dxa"/>
            <w:shd w:val="clear" w:color="auto" w:fill="2E74B5" w:themeFill="accent1" w:themeFillShade="BF"/>
            <w:vAlign w:val="bottom"/>
          </w:tcPr>
          <w:p w14:paraId="60032E7A" w14:textId="77777777" w:rsidR="001C0B91" w:rsidRDefault="001C0B91" w:rsidP="006B0EC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# Students for Whom Data Is Available</w:t>
            </w:r>
          </w:p>
        </w:tc>
        <w:tc>
          <w:tcPr>
            <w:tcW w:w="1350" w:type="dxa"/>
            <w:shd w:val="clear" w:color="auto" w:fill="2E74B5" w:themeFill="accent1" w:themeFillShade="BF"/>
            <w:vAlign w:val="bottom"/>
          </w:tcPr>
          <w:p w14:paraId="751AF9B9" w14:textId="73285C24" w:rsidR="001C0B91" w:rsidRPr="0022642C" w:rsidRDefault="001C0B91" w:rsidP="006B0EC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# Students Promoted from </w:t>
            </w:r>
            <w:r w:rsidR="001028A9">
              <w:rPr>
                <w:rFonts w:ascii="Arial" w:hAnsi="Arial" w:cs="Arial"/>
                <w:b/>
                <w:color w:val="FFFFFF"/>
                <w:sz w:val="18"/>
                <w:szCs w:val="18"/>
              </w:rPr>
              <w:t>2021-22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to 202</w:t>
            </w:r>
            <w:r w:rsidR="001028A9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-2</w:t>
            </w:r>
            <w:r w:rsidR="001028A9">
              <w:rPr>
                <w:rFonts w:ascii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2E74B5" w:themeFill="accent1" w:themeFillShade="BF"/>
            <w:vAlign w:val="bottom"/>
          </w:tcPr>
          <w:p w14:paraId="284ED93C" w14:textId="596AF2CA" w:rsidR="001C0B91" w:rsidRDefault="001C0B91" w:rsidP="001028A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# Students Graduated</w:t>
            </w:r>
            <w:r w:rsidR="001028A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in 2021-22</w:t>
            </w:r>
          </w:p>
        </w:tc>
      </w:tr>
      <w:tr w:rsidR="001C0B91" w:rsidRPr="00FB687A" w14:paraId="20C98747" w14:textId="77777777" w:rsidTr="006B0EC4">
        <w:trPr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6FDD0042" w14:textId="2F52FBF0" w:rsidR="001C0B91" w:rsidRPr="0022642C" w:rsidRDefault="001028A9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bottom"/>
          </w:tcPr>
          <w:p w14:paraId="0C5FE588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55F54821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DDCFCE5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1DEAE0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C78F19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577E51C5" w14:textId="77777777" w:rsidTr="006B0EC4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6E57766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2C66FFF3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675EAB7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4BA355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69E042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1338F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78FEB9DC" w14:textId="77777777" w:rsidTr="006B0EC4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2413E92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2AE551CB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3A7FA88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14:paraId="4E71C77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DFF154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E0ED5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6E45342C" w14:textId="77777777" w:rsidTr="006B0EC4">
        <w:trPr>
          <w:jc w:val="center"/>
        </w:trPr>
        <w:tc>
          <w:tcPr>
            <w:tcW w:w="1022" w:type="dxa"/>
            <w:vMerge w:val="restart"/>
            <w:shd w:val="clear" w:color="auto" w:fill="FFF2CC"/>
            <w:vAlign w:val="center"/>
          </w:tcPr>
          <w:p w14:paraId="5F2D2C26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63039820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1071" w:type="dxa"/>
            <w:shd w:val="clear" w:color="auto" w:fill="FFF2CC"/>
            <w:vAlign w:val="bottom"/>
          </w:tcPr>
          <w:p w14:paraId="1BEFFA2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2CC"/>
          </w:tcPr>
          <w:p w14:paraId="605CDE5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2CC"/>
            <w:vAlign w:val="bottom"/>
          </w:tcPr>
          <w:p w14:paraId="65CBB66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/>
          </w:tcPr>
          <w:p w14:paraId="53228495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7DFFBD7C" w14:textId="77777777" w:rsidTr="006B0EC4">
        <w:trPr>
          <w:jc w:val="center"/>
        </w:trPr>
        <w:tc>
          <w:tcPr>
            <w:tcW w:w="1022" w:type="dxa"/>
            <w:vMerge/>
            <w:shd w:val="clear" w:color="auto" w:fill="FFF2CC"/>
            <w:vAlign w:val="center"/>
          </w:tcPr>
          <w:p w14:paraId="6FEF7956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510ED419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1071" w:type="dxa"/>
            <w:shd w:val="clear" w:color="auto" w:fill="FFF2CC"/>
            <w:vAlign w:val="bottom"/>
          </w:tcPr>
          <w:p w14:paraId="40EBA6A9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2CC"/>
          </w:tcPr>
          <w:p w14:paraId="2B658A98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2CC"/>
            <w:vAlign w:val="bottom"/>
          </w:tcPr>
          <w:p w14:paraId="7182C3F4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/>
          </w:tcPr>
          <w:p w14:paraId="40A4669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17E6F05E" w14:textId="77777777" w:rsidTr="006B0EC4">
        <w:trPr>
          <w:jc w:val="center"/>
        </w:trPr>
        <w:tc>
          <w:tcPr>
            <w:tcW w:w="1022" w:type="dxa"/>
            <w:vMerge/>
            <w:shd w:val="clear" w:color="auto" w:fill="FFF2CC"/>
            <w:vAlign w:val="center"/>
          </w:tcPr>
          <w:p w14:paraId="57154511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6607834D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71" w:type="dxa"/>
            <w:shd w:val="clear" w:color="auto" w:fill="FFF2CC"/>
            <w:vAlign w:val="bottom"/>
          </w:tcPr>
          <w:p w14:paraId="494510E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2CC"/>
          </w:tcPr>
          <w:p w14:paraId="79A6C914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2CC"/>
            <w:vAlign w:val="bottom"/>
          </w:tcPr>
          <w:p w14:paraId="0E7D0FE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/>
          </w:tcPr>
          <w:p w14:paraId="6ED90D7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237F7878" w14:textId="77777777" w:rsidTr="006B0EC4">
        <w:trPr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11A0011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7" w:type="dxa"/>
            <w:vAlign w:val="bottom"/>
          </w:tcPr>
          <w:p w14:paraId="4257B3DD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399C0891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2017001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C329B38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79B0C6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1D11CA2C" w14:textId="77777777" w:rsidTr="006B0EC4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6C3D5395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07BC599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5FC6B7D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6586E0A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2667AE9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85EE40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6CC43E98" w14:textId="77777777" w:rsidTr="006B0EC4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4E85B7F3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vAlign w:val="bottom"/>
          </w:tcPr>
          <w:p w14:paraId="7AEEC76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3565C537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14:paraId="1C4BAB5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DFA0D91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E7340B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20D8B3E7" w14:textId="77777777" w:rsidTr="006B0EC4">
        <w:trPr>
          <w:jc w:val="center"/>
        </w:trPr>
        <w:tc>
          <w:tcPr>
            <w:tcW w:w="1022" w:type="dxa"/>
            <w:vMerge w:val="restart"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3FA23AB0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4DB25A50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1071" w:type="dxa"/>
            <w:shd w:val="clear" w:color="auto" w:fill="FFF2CC"/>
            <w:vAlign w:val="bottom"/>
          </w:tcPr>
          <w:p w14:paraId="4E3F89E0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2CC"/>
          </w:tcPr>
          <w:p w14:paraId="769935E8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2CC"/>
            <w:vAlign w:val="bottom"/>
          </w:tcPr>
          <w:p w14:paraId="6EB5F5D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/>
          </w:tcPr>
          <w:p w14:paraId="55A472E6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7AEC2B61" w14:textId="77777777" w:rsidTr="006B0EC4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347A704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5832E31B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1071" w:type="dxa"/>
            <w:shd w:val="clear" w:color="auto" w:fill="FFF2CC"/>
            <w:vAlign w:val="bottom"/>
          </w:tcPr>
          <w:p w14:paraId="333F784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2CC"/>
          </w:tcPr>
          <w:p w14:paraId="24F6CE4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2CC"/>
            <w:vAlign w:val="bottom"/>
          </w:tcPr>
          <w:p w14:paraId="2B537AD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/>
          </w:tcPr>
          <w:p w14:paraId="3C9D55A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5F88428B" w14:textId="77777777" w:rsidTr="006B0EC4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1491329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7B70ED86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36552185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/>
          </w:tcPr>
          <w:p w14:paraId="7AF3BE4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73D6ED19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/>
          </w:tcPr>
          <w:p w14:paraId="1752D37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3BD99C32" w14:textId="77777777" w:rsidTr="006B0EC4">
        <w:trPr>
          <w:jc w:val="center"/>
        </w:trPr>
        <w:tc>
          <w:tcPr>
            <w:tcW w:w="1022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96DAA10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21D9F0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B2B9E1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1E9F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C8B065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3F778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2BE950E0" w14:textId="77777777" w:rsidTr="006B0EC4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64A0FB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48D7DD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8DF59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3F741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014F14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43A3A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:rsidRPr="00FB687A" w14:paraId="791185EB" w14:textId="77777777" w:rsidTr="006B0EC4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05EBE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CF6FCC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00B79A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08E9F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BC5762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11A79" w14:textId="77777777" w:rsidR="001C0B91" w:rsidRPr="0022642C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24F7A462" w14:textId="77777777" w:rsidTr="006B0EC4">
        <w:trPr>
          <w:jc w:val="center"/>
        </w:trPr>
        <w:tc>
          <w:tcPr>
            <w:tcW w:w="1022" w:type="dxa"/>
            <w:tcBorders>
              <w:left w:val="single" w:sz="2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304B9324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E588ED6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66CA1E1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8AEB11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C6892BD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D232E8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034FF4A2" w14:textId="77777777" w:rsidTr="006B0EC4">
        <w:trPr>
          <w:jc w:val="center"/>
        </w:trPr>
        <w:tc>
          <w:tcPr>
            <w:tcW w:w="1022" w:type="dxa"/>
            <w:tcBorders>
              <w:top w:val="nil"/>
              <w:left w:val="single" w:sz="2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4B69FC9F" w14:textId="77777777" w:rsidR="001C0B91" w:rsidRPr="009921F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21F1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C0D425E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B7EB7C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D1DDFF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B3E5356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10FB998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3FFDFCB3" w14:textId="77777777" w:rsidTr="006B0EC4">
        <w:trPr>
          <w:jc w:val="center"/>
        </w:trPr>
        <w:tc>
          <w:tcPr>
            <w:tcW w:w="1022" w:type="dxa"/>
            <w:tcBorders>
              <w:top w:val="nil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2D689A6F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0F954EB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6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83B7585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1820FF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4B69A87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52CFE2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0447E91B" w14:textId="77777777" w:rsidTr="006B0EC4">
        <w:trPr>
          <w:jc w:val="center"/>
        </w:trPr>
        <w:tc>
          <w:tcPr>
            <w:tcW w:w="1022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DD43293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A4F930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PFS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F85A5C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F76E8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7162F1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EDAE63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2F7251EC" w14:textId="77777777" w:rsidTr="006B0EC4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5C65BD1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BD44CE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Non-PFS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05718C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E1D21E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467C9A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26E029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91" w:rsidRPr="00FB687A" w14:paraId="601574FA" w14:textId="77777777" w:rsidTr="006B0EC4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D9A15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bottom"/>
          </w:tcPr>
          <w:p w14:paraId="37CCFF2E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39E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71" w:type="dxa"/>
            <w:shd w:val="clear" w:color="auto" w:fill="FFFFFF" w:themeFill="background1"/>
            <w:vAlign w:val="bottom"/>
          </w:tcPr>
          <w:p w14:paraId="4E666299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48E16E15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0B49080E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BC6AE32" w14:textId="77777777" w:rsidR="001C0B91" w:rsidRPr="00FA39E5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35793B" w14:textId="77777777" w:rsidR="001C0B91" w:rsidRPr="00105699" w:rsidRDefault="001C0B91" w:rsidP="001C0B91">
      <w:pPr>
        <w:tabs>
          <w:tab w:val="left" w:pos="450"/>
        </w:tabs>
        <w:rPr>
          <w:rFonts w:asciiTheme="minorHAnsi" w:hAnsiTheme="minorHAnsi"/>
          <w:sz w:val="12"/>
          <w:szCs w:val="22"/>
        </w:rPr>
      </w:pPr>
    </w:p>
    <w:p w14:paraId="4878A12D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56CC25E5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70D6A744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75DBDD2D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0EC102C2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1D938640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3F91FA73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5E41E644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212BAC66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23819BE6" w14:textId="77777777" w:rsidR="001C0B91" w:rsidRDefault="001C0B91" w:rsidP="001C0B91">
      <w:pPr>
        <w:tabs>
          <w:tab w:val="left" w:pos="450"/>
        </w:tabs>
        <w:rPr>
          <w:rFonts w:ascii="Arial" w:hAnsi="Arial" w:cs="Arial"/>
          <w:sz w:val="12"/>
          <w:szCs w:val="22"/>
        </w:rPr>
      </w:pPr>
    </w:p>
    <w:p w14:paraId="3E468E09" w14:textId="77777777" w:rsidR="001C0B91" w:rsidRPr="003B776D" w:rsidRDefault="001C0B91" w:rsidP="001C0B91">
      <w:pPr>
        <w:tabs>
          <w:tab w:val="left" w:pos="450"/>
        </w:tabs>
        <w:rPr>
          <w:rFonts w:ascii="Arial" w:hAnsi="Arial" w:cs="Arial"/>
          <w:sz w:val="12"/>
          <w:szCs w:val="22"/>
        </w:rPr>
      </w:pPr>
    </w:p>
    <w:tbl>
      <w:tblPr>
        <w:tblW w:w="133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50"/>
        <w:gridCol w:w="1530"/>
        <w:gridCol w:w="1080"/>
        <w:gridCol w:w="1080"/>
      </w:tblGrid>
      <w:tr w:rsidR="001C0B91" w:rsidRPr="006E0D5E" w14:paraId="5178CB08" w14:textId="77777777" w:rsidTr="006B0EC4">
        <w:tc>
          <w:tcPr>
            <w:tcW w:w="1977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D40D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GPRA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7650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B5F5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Data Needed</w:t>
            </w:r>
          </w:p>
        </w:tc>
        <w:tc>
          <w:tcPr>
            <w:tcW w:w="1530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83E6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Person(s)</w:t>
            </w:r>
          </w:p>
          <w:p w14:paraId="41B7C6D3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080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764E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080" w:type="dxa"/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E5D2A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When to report</w:t>
            </w:r>
          </w:p>
        </w:tc>
      </w:tr>
      <w:tr w:rsidR="001C0B91" w:rsidRPr="006E0D5E" w14:paraId="7F245066" w14:textId="77777777" w:rsidTr="006B0EC4"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C348" w14:textId="77777777" w:rsidR="001C0B91" w:rsidRPr="006E0D5E" w:rsidRDefault="001C0B91" w:rsidP="006B0EC4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Algebra I or Higher Math Course Completion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5EAD" w14:textId="173FAB59" w:rsidR="001C0B91" w:rsidRPr="006E0D5E" w:rsidRDefault="001C0B91" w:rsidP="006B0EC4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PY 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 xml:space="preserve">eligible migratory </w:t>
            </w:r>
            <w:r w:rsidR="00C752A8">
              <w:rPr>
                <w:rFonts w:asciiTheme="minorHAnsi" w:hAnsiTheme="minorHAnsi" w:cstheme="minorHAnsi"/>
                <w:sz w:val="22"/>
                <w:szCs w:val="22"/>
              </w:rPr>
              <w:t xml:space="preserve">tenth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grade </w:t>
            </w: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6E0D5E">
              <w:rPr>
                <w:rFonts w:asciiTheme="minorHAnsi" w:hAnsiTheme="minorHAnsi" w:cstheme="minorHAnsi"/>
                <w:sz w:val="22"/>
                <w:szCs w:val="22"/>
              </w:rPr>
              <w:t xml:space="preserve">the number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52A8">
              <w:rPr>
                <w:rFonts w:asciiTheme="minorHAnsi" w:hAnsiTheme="minorHAnsi" w:cstheme="minorHAnsi"/>
                <w:sz w:val="22"/>
                <w:szCs w:val="22"/>
              </w:rPr>
              <w:t xml:space="preserve">tenth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grade students that received full credit for Algebra I or a higher math course during </w:t>
            </w:r>
            <w:r w:rsidR="001028A9">
              <w:rPr>
                <w:rFonts w:asciiTheme="minorHAnsi" w:hAnsiTheme="minorHAnsi" w:cstheme="minorHAnsi"/>
                <w:sz w:val="22"/>
                <w:szCs w:val="22"/>
              </w:rPr>
              <w:t>2021-22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before.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CB32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Danielle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076B" w14:textId="77777777" w:rsidR="001C0B91" w:rsidRPr="006E0D5E" w:rsidRDefault="001C0B91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MIS2000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6DEF" w14:textId="1484DF75" w:rsidR="001C0B91" w:rsidRPr="006E0D5E" w:rsidRDefault="00463807" w:rsidP="006B0EC4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2F2D4C85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77DD60B5" w14:textId="448CC380" w:rsidR="001C0B91" w:rsidRDefault="001C0B91" w:rsidP="001C0B91">
      <w:pPr>
        <w:pStyle w:val="ExhibitLvl1"/>
        <w:spacing w:after="120"/>
        <w:rPr>
          <w:rFonts w:asciiTheme="minorHAnsi" w:hAnsiTheme="minorHAnsi" w:cstheme="minorHAnsi"/>
        </w:rPr>
      </w:pPr>
      <w:r w:rsidRPr="00694C40">
        <w:rPr>
          <w:rFonts w:asciiTheme="minorHAnsi" w:hAnsiTheme="minorHAnsi" w:cstheme="minorHAnsi"/>
        </w:rPr>
        <w:t>10</w:t>
      </w:r>
      <w:r w:rsidRPr="00694C40">
        <w:rPr>
          <w:rFonts w:asciiTheme="minorHAnsi" w:hAnsiTheme="minorHAnsi" w:cstheme="minorHAnsi"/>
          <w:vertAlign w:val="superscript"/>
        </w:rPr>
        <w:t>th</w:t>
      </w:r>
      <w:r w:rsidRPr="00694C40">
        <w:rPr>
          <w:rFonts w:asciiTheme="minorHAnsi" w:hAnsiTheme="minorHAnsi" w:cstheme="minorHAnsi"/>
        </w:rPr>
        <w:t xml:space="preserve"> Grade Migratory Students Completing Algebra I or</w:t>
      </w:r>
      <w:r>
        <w:rPr>
          <w:rFonts w:asciiTheme="minorHAnsi" w:hAnsiTheme="minorHAnsi" w:cstheme="minorHAnsi"/>
        </w:rPr>
        <w:t xml:space="preserve"> a</w:t>
      </w:r>
      <w:r w:rsidRPr="00694C40">
        <w:rPr>
          <w:rFonts w:asciiTheme="minorHAnsi" w:hAnsiTheme="minorHAnsi" w:cstheme="minorHAnsi"/>
        </w:rPr>
        <w:t xml:space="preserve"> Higher Math Course </w:t>
      </w:r>
      <w:r>
        <w:rPr>
          <w:rFonts w:asciiTheme="minorHAnsi" w:hAnsiTheme="minorHAnsi" w:cstheme="minorHAnsi"/>
        </w:rPr>
        <w:t>in</w:t>
      </w:r>
      <w:r w:rsidRPr="00694C40">
        <w:rPr>
          <w:rFonts w:asciiTheme="minorHAnsi" w:hAnsiTheme="minorHAnsi" w:cstheme="minorHAnsi"/>
        </w:rPr>
        <w:t xml:space="preserve"> </w:t>
      </w:r>
      <w:r w:rsidR="001028A9">
        <w:rPr>
          <w:rFonts w:asciiTheme="minorHAnsi" w:hAnsiTheme="minorHAnsi" w:cstheme="minorHAnsi"/>
        </w:rPr>
        <w:t>2021-22</w:t>
      </w:r>
      <w:r w:rsidRPr="00694C40">
        <w:rPr>
          <w:rFonts w:asciiTheme="minorHAnsi" w:hAnsiTheme="minorHAnsi" w:cstheme="minorHAnsi"/>
        </w:rPr>
        <w:t xml:space="preserve"> or Before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606"/>
        <w:gridCol w:w="1237"/>
        <w:gridCol w:w="3150"/>
      </w:tblGrid>
      <w:tr w:rsidR="001C0B91" w14:paraId="4AEBC861" w14:textId="77777777" w:rsidTr="006B0EC4">
        <w:trPr>
          <w:tblHeader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14:paraId="02D3EA28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PFS</w:t>
            </w:r>
          </w:p>
          <w:p w14:paraId="16CAB150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14:paraId="7901070E" w14:textId="77777777" w:rsidR="001C0B91" w:rsidRPr="003B776D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B77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 Eligible</w:t>
            </w:r>
          </w:p>
          <w:p w14:paraId="37788F62" w14:textId="7506A024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B77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Migratory 10</w:t>
            </w:r>
            <w:r w:rsidRPr="003B776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3B776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Grade Students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in </w:t>
            </w:r>
            <w:r w:rsidR="001028A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2021-22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2180A3" w14:textId="77777777" w:rsidR="001C0B91" w:rsidRDefault="001C0B91" w:rsidP="006B0EC4">
            <w:pPr>
              <w:spacing w:line="254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# Students</w:t>
            </w:r>
          </w:p>
          <w:p w14:paraId="4B50C57B" w14:textId="77777777" w:rsidR="001C0B91" w:rsidRDefault="001C0B91" w:rsidP="006B0EC4">
            <w:pPr>
              <w:spacing w:line="254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For whom</w:t>
            </w:r>
          </w:p>
          <w:p w14:paraId="74B4D879" w14:textId="77777777" w:rsidR="001C0B91" w:rsidRDefault="001C0B91" w:rsidP="006B0EC4">
            <w:pPr>
              <w:spacing w:line="254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Data is</w:t>
            </w:r>
          </w:p>
          <w:p w14:paraId="58E17D29" w14:textId="77777777" w:rsidR="001C0B91" w:rsidRPr="003B776D" w:rsidRDefault="001C0B91" w:rsidP="006B0EC4">
            <w:pPr>
              <w:spacing w:line="254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Available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14:paraId="5D8B7A9D" w14:textId="63145587" w:rsidR="001C0B91" w:rsidRDefault="001C0B91" w:rsidP="006B0EC4">
            <w:pPr>
              <w:spacing w:line="254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B776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# </w:t>
            </w:r>
            <w:r w:rsidR="001028A9">
              <w:rPr>
                <w:rFonts w:ascii="Arial" w:hAnsi="Arial" w:cs="Arial"/>
                <w:b/>
                <w:color w:val="FFFFFF"/>
                <w:sz w:val="18"/>
                <w:szCs w:val="18"/>
              </w:rPr>
              <w:t>2021-22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10</w:t>
            </w:r>
            <w:r w:rsidRPr="006E0D5E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Grade Migratory </w:t>
            </w:r>
            <w:r w:rsidRPr="003B776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Students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that</w:t>
            </w:r>
            <w:r w:rsidRPr="003B776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Received Full Credit for Algebra I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or a Higher Math Course in </w:t>
            </w:r>
            <w:r w:rsidR="001028A9">
              <w:rPr>
                <w:rFonts w:ascii="Arial" w:hAnsi="Arial" w:cs="Arial"/>
                <w:b/>
                <w:color w:val="FFFFFF"/>
                <w:sz w:val="18"/>
                <w:szCs w:val="18"/>
              </w:rPr>
              <w:t>2021-22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or Before</w:t>
            </w:r>
          </w:p>
        </w:tc>
      </w:tr>
      <w:tr w:rsidR="001C0B91" w14:paraId="6FD21087" w14:textId="77777777" w:rsidTr="006B0EC4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307EE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4155F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42C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AEA79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14:paraId="19AB117A" w14:textId="77777777" w:rsidTr="006B0EC4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0EC73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Non-PFS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BD6B6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E348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3E87F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B91" w14:paraId="5AF1F30B" w14:textId="77777777" w:rsidTr="006B0EC4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2CA37C8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2CAD1EB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E3EB2E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7C21024" w14:textId="77777777" w:rsidR="001C0B91" w:rsidRDefault="001C0B91" w:rsidP="006B0EC4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05CF28" w14:textId="77777777" w:rsidR="001C0B91" w:rsidRDefault="001C0B91" w:rsidP="001C0B91">
      <w:pPr>
        <w:pStyle w:val="ExhibitLvl1"/>
        <w:spacing w:after="120"/>
        <w:rPr>
          <w:rFonts w:asciiTheme="minorHAnsi" w:hAnsiTheme="minorHAnsi" w:cstheme="minorHAnsi"/>
        </w:rPr>
      </w:pPr>
    </w:p>
    <w:p w14:paraId="6CE8E30E" w14:textId="77777777" w:rsidR="001C0B91" w:rsidRDefault="001C0B91" w:rsidP="001C0B91">
      <w:pPr>
        <w:tabs>
          <w:tab w:val="left" w:pos="450"/>
          <w:tab w:val="left" w:pos="720"/>
        </w:tabs>
        <w:ind w:right="-540"/>
        <w:rPr>
          <w:rFonts w:asciiTheme="minorHAnsi" w:hAnsiTheme="minorHAnsi"/>
          <w:b/>
          <w:sz w:val="18"/>
          <w:szCs w:val="22"/>
        </w:rPr>
      </w:pPr>
    </w:p>
    <w:p w14:paraId="3D5B92C3" w14:textId="77777777" w:rsidR="001C0B91" w:rsidRDefault="001C0B91" w:rsidP="001C0B91">
      <w:pPr>
        <w:pStyle w:val="ExhibitLvl1"/>
        <w:spacing w:after="0"/>
        <w:jc w:val="left"/>
        <w:rPr>
          <w:b w:val="0"/>
        </w:rPr>
      </w:pPr>
    </w:p>
    <w:p w14:paraId="78A904AA" w14:textId="7D1A1449" w:rsidR="00B25CEA" w:rsidRPr="00B37DA6" w:rsidRDefault="001C0B91" w:rsidP="001C0B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0692DA6" w14:textId="6E52101A" w:rsidR="00B25CEA" w:rsidRDefault="00B25CEA" w:rsidP="00B25CEA">
      <w:pPr>
        <w:spacing w:after="160" w:line="259" w:lineRule="auto"/>
        <w:rPr>
          <w:rFonts w:asciiTheme="minorHAnsi" w:hAnsiTheme="minorHAnsi"/>
          <w:b/>
          <w:sz w:val="32"/>
          <w:szCs w:val="22"/>
        </w:rPr>
      </w:pPr>
    </w:p>
    <w:p w14:paraId="4E0914DE" w14:textId="77777777" w:rsidR="00B25CEA" w:rsidRPr="0087160F" w:rsidRDefault="00B25CEA" w:rsidP="00B25CEA">
      <w:pPr>
        <w:tabs>
          <w:tab w:val="left" w:pos="450"/>
          <w:tab w:val="left" w:pos="720"/>
        </w:tabs>
        <w:ind w:left="-432" w:right="-547"/>
        <w:rPr>
          <w:rFonts w:ascii="Arial Black" w:hAnsi="Arial Black"/>
          <w:b/>
          <w:smallCaps/>
          <w:sz w:val="22"/>
          <w:szCs w:val="22"/>
        </w:rPr>
      </w:pPr>
      <w:bookmarkStart w:id="0" w:name="_Hlk510163830"/>
      <w:r w:rsidRPr="0087160F">
        <w:rPr>
          <w:rFonts w:ascii="Arial Black" w:hAnsi="Arial Black"/>
          <w:b/>
          <w:smallCaps/>
          <w:sz w:val="32"/>
          <w:szCs w:val="22"/>
        </w:rPr>
        <w:t>Measurable Program Outcomes (MPOs)</w:t>
      </w:r>
    </w:p>
    <w:p w14:paraId="4D726123" w14:textId="77777777" w:rsidR="00C222F8" w:rsidRPr="00B37DA6" w:rsidRDefault="00C222F8" w:rsidP="00C222F8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3764"/>
        <w:gridCol w:w="1991"/>
        <w:gridCol w:w="1080"/>
        <w:gridCol w:w="1170"/>
        <w:gridCol w:w="1203"/>
      </w:tblGrid>
      <w:tr w:rsidR="00EB1C45" w:rsidRPr="00B37DA6" w14:paraId="521D433A" w14:textId="77777777" w:rsidTr="000C0FFD">
        <w:trPr>
          <w:jc w:val="center"/>
        </w:trPr>
        <w:tc>
          <w:tcPr>
            <w:tcW w:w="5027" w:type="dxa"/>
            <w:shd w:val="clear" w:color="auto" w:fill="7B7B7B" w:themeFill="accent3" w:themeFillShade="BF"/>
            <w:vAlign w:val="center"/>
          </w:tcPr>
          <w:p w14:paraId="38056969" w14:textId="77777777" w:rsidR="00EB1C45" w:rsidRPr="00B37DA6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School Readiness</w:t>
            </w:r>
            <w:r w:rsidRPr="00FB24DA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 MPO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s</w:t>
            </w:r>
          </w:p>
        </w:tc>
        <w:tc>
          <w:tcPr>
            <w:tcW w:w="3774" w:type="dxa"/>
            <w:shd w:val="clear" w:color="auto" w:fill="7B7B7B" w:themeFill="accent3" w:themeFillShade="BF"/>
            <w:vAlign w:val="center"/>
          </w:tcPr>
          <w:p w14:paraId="42A9B7FD" w14:textId="77777777" w:rsidR="00EB1C45" w:rsidRPr="00B37DA6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 Needed to Respond to MPO</w:t>
            </w:r>
          </w:p>
        </w:tc>
        <w:tc>
          <w:tcPr>
            <w:tcW w:w="1994" w:type="dxa"/>
            <w:shd w:val="clear" w:color="auto" w:fill="7B7B7B" w:themeFill="accent3" w:themeFillShade="BF"/>
            <w:vAlign w:val="center"/>
          </w:tcPr>
          <w:p w14:paraId="04042C65" w14:textId="77777777" w:rsidR="00EB1C45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2F27DD1C" w14:textId="77777777" w:rsidR="00EB1C45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080" w:type="dxa"/>
            <w:shd w:val="clear" w:color="auto" w:fill="7B7B7B" w:themeFill="accent3" w:themeFillShade="BF"/>
            <w:vAlign w:val="center"/>
          </w:tcPr>
          <w:p w14:paraId="275A3A6A" w14:textId="77777777" w:rsidR="00EB1C45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171" w:type="dxa"/>
            <w:shd w:val="clear" w:color="auto" w:fill="7B7B7B" w:themeFill="accent3" w:themeFillShade="BF"/>
            <w:vAlign w:val="center"/>
          </w:tcPr>
          <w:p w14:paraId="4B7FB3AC" w14:textId="77777777" w:rsidR="00EB1C45" w:rsidRPr="00B37DA6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Projects Submit By</w:t>
            </w:r>
          </w:p>
        </w:tc>
        <w:tc>
          <w:tcPr>
            <w:tcW w:w="1172" w:type="dxa"/>
            <w:shd w:val="clear" w:color="auto" w:fill="7B7B7B" w:themeFill="accent3" w:themeFillShade="BF"/>
          </w:tcPr>
          <w:p w14:paraId="7D1CAC0A" w14:textId="77777777" w:rsidR="00EB1C45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Submit</w:t>
            </w:r>
          </w:p>
          <w:p w14:paraId="500104AD" w14:textId="77777777" w:rsidR="00EB1C45" w:rsidRDefault="00EB1C45" w:rsidP="00EB1C45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to META</w:t>
            </w:r>
          </w:p>
        </w:tc>
      </w:tr>
      <w:tr w:rsidR="00DA4180" w:rsidRPr="00B37DA6" w14:paraId="106D4F15" w14:textId="77777777" w:rsidTr="000C0FFD">
        <w:trPr>
          <w:jc w:val="center"/>
        </w:trPr>
        <w:tc>
          <w:tcPr>
            <w:tcW w:w="5027" w:type="dxa"/>
          </w:tcPr>
          <w:p w14:paraId="47A8F4DE" w14:textId="1B3B4A3D" w:rsidR="00DA4180" w:rsidRPr="00544E35" w:rsidRDefault="00DA4180" w:rsidP="00DA4180">
            <w:pPr>
              <w:rPr>
                <w:rFonts w:asciiTheme="minorHAnsi" w:hAnsiTheme="minorHAnsi" w:cs="Arial"/>
                <w:bCs/>
                <w:sz w:val="22"/>
              </w:rPr>
            </w:pPr>
            <w:r w:rsidRPr="00544E35">
              <w:rPr>
                <w:rFonts w:asciiTheme="minorHAnsi" w:hAnsiTheme="minorHAnsi" w:cs="Arial"/>
                <w:b/>
                <w:bCs/>
                <w:sz w:val="22"/>
              </w:rPr>
              <w:t>MPO 1a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544E35" w:rsidRPr="00544E35">
              <w:rPr>
                <w:rFonts w:asciiTheme="minorHAnsi" w:hAnsiTheme="minorHAnsi" w:cs="Arial"/>
                <w:bCs/>
                <w:sz w:val="22"/>
              </w:rPr>
              <w:t xml:space="preserve">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="00544E35" w:rsidRPr="00544E35">
              <w:rPr>
                <w:rFonts w:asciiTheme="minorHAnsi" w:hAnsiTheme="minorHAnsi" w:cs="Arial"/>
                <w:bCs/>
                <w:sz w:val="22"/>
              </w:rPr>
              <w:t xml:space="preserve"> performance period, 45% of eligible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="00544E35" w:rsidRPr="00544E35">
              <w:rPr>
                <w:rFonts w:asciiTheme="minorHAnsi" w:hAnsiTheme="minorHAnsi" w:cs="Arial"/>
                <w:bCs/>
                <w:sz w:val="22"/>
              </w:rPr>
              <w:t xml:space="preserve"> children ages 3-5 (not in kindergarten) will attend preschool or receive MEP-funded preschool services.</w:t>
            </w:r>
          </w:p>
        </w:tc>
        <w:tc>
          <w:tcPr>
            <w:tcW w:w="3774" w:type="dxa"/>
          </w:tcPr>
          <w:p w14:paraId="37C6B899" w14:textId="161A12F2" w:rsidR="00DA4180" w:rsidRPr="00E41826" w:rsidRDefault="00DA4180" w:rsidP="00DA41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eligible 3-5-year-old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children that </w:t>
            </w:r>
            <w:r w:rsidR="004D199C">
              <w:rPr>
                <w:rFonts w:asciiTheme="minorHAnsi" w:hAnsiTheme="minorHAnsi"/>
                <w:sz w:val="22"/>
                <w:szCs w:val="22"/>
              </w:rPr>
              <w:t>attended preschool or received MEP preschool services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(MIS2000: enrolled in grade PS and/or students with PRE supplemental code).</w:t>
            </w:r>
          </w:p>
        </w:tc>
        <w:tc>
          <w:tcPr>
            <w:tcW w:w="1994" w:type="dxa"/>
          </w:tcPr>
          <w:p w14:paraId="5DA49827" w14:textId="77777777" w:rsidR="00DA4180" w:rsidRPr="00E41826" w:rsidRDefault="00DA4180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Documented by projects, reported by Danielle</w:t>
            </w:r>
          </w:p>
        </w:tc>
        <w:tc>
          <w:tcPr>
            <w:tcW w:w="1080" w:type="dxa"/>
          </w:tcPr>
          <w:p w14:paraId="0E6DF074" w14:textId="77777777" w:rsidR="00DA4180" w:rsidRPr="00E41826" w:rsidRDefault="00DA4180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171" w:type="dxa"/>
          </w:tcPr>
          <w:p w14:paraId="2AAE5547" w14:textId="09A20BD1" w:rsidR="00DA4180" w:rsidRPr="00E41826" w:rsidRDefault="00DA4180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</w:t>
            </w:r>
            <w:r w:rsidR="00D54E61">
              <w:rPr>
                <w:rFonts w:asciiTheme="minorHAnsi" w:hAnsiTheme="minorHAnsi"/>
                <w:sz w:val="22"/>
                <w:szCs w:val="22"/>
              </w:rPr>
              <w:t>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2" w:type="dxa"/>
          </w:tcPr>
          <w:p w14:paraId="7D0A550A" w14:textId="09EB5D95" w:rsidR="00DA4180" w:rsidRDefault="00463807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A4180" w:rsidRPr="00B37DA6" w14:paraId="1D71927F" w14:textId="77777777" w:rsidTr="000C0FFD">
        <w:trPr>
          <w:jc w:val="center"/>
        </w:trPr>
        <w:tc>
          <w:tcPr>
            <w:tcW w:w="5027" w:type="dxa"/>
          </w:tcPr>
          <w:p w14:paraId="4C7F8237" w14:textId="0D0AF571" w:rsidR="00DA4180" w:rsidRPr="00544E35" w:rsidRDefault="00DA4180" w:rsidP="00DA4180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544E35">
              <w:rPr>
                <w:rFonts w:asciiTheme="minorHAnsi" w:hAnsiTheme="minorHAnsi" w:cs="Arial"/>
                <w:b/>
                <w:bCs/>
                <w:sz w:val="22"/>
              </w:rPr>
              <w:t>MPO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544E35">
              <w:rPr>
                <w:rFonts w:asciiTheme="minorHAnsi" w:hAnsiTheme="minorHAnsi" w:cs="Arial"/>
                <w:b/>
                <w:bCs/>
                <w:sz w:val="22"/>
              </w:rPr>
              <w:t xml:space="preserve">1b </w:t>
            </w:r>
            <w:r w:rsidR="00544E35" w:rsidRPr="00544E35">
              <w:rPr>
                <w:rFonts w:asciiTheme="minorHAnsi" w:hAnsiTheme="minorHAnsi" w:cs="Arial"/>
                <w:bCs/>
                <w:sz w:val="22"/>
              </w:rPr>
              <w:t xml:space="preserve">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="00544E35" w:rsidRPr="00544E35">
              <w:rPr>
                <w:rFonts w:asciiTheme="minorHAnsi" w:hAnsiTheme="minorHAnsi" w:cs="Arial"/>
                <w:bCs/>
                <w:sz w:val="22"/>
              </w:rPr>
              <w:t xml:space="preserve"> performance period, 80% of eligible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="00544E35" w:rsidRPr="00544E35">
              <w:rPr>
                <w:rFonts w:asciiTheme="minorHAnsi" w:hAnsiTheme="minorHAnsi" w:cs="Arial"/>
                <w:bCs/>
                <w:sz w:val="22"/>
              </w:rPr>
              <w:t xml:space="preserve"> children ages 3-5 (not in kindergarten) who receive MEP-funded preschool services will score proficient or show a gain of at least 5% on the NePAT or Teaching Strategies GOLD.</w:t>
            </w:r>
          </w:p>
        </w:tc>
        <w:tc>
          <w:tcPr>
            <w:tcW w:w="3774" w:type="dxa"/>
          </w:tcPr>
          <w:p w14:paraId="52B34A8D" w14:textId="664318E4" w:rsidR="00DA4180" w:rsidRPr="00E41826" w:rsidRDefault="00DA4180" w:rsidP="00DA41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Pre/post </w:t>
            </w:r>
            <w:r w:rsidR="00123F17">
              <w:rPr>
                <w:rFonts w:asciiTheme="minorHAnsi" w:hAnsiTheme="minorHAnsi"/>
                <w:sz w:val="22"/>
                <w:szCs w:val="22"/>
              </w:rPr>
              <w:t xml:space="preserve">NePAT or GOLD results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3-5-year-old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</w:t>
            </w:r>
            <w:r w:rsidR="00123F17">
              <w:rPr>
                <w:rFonts w:asciiTheme="minorHAnsi" w:hAnsiTheme="minorHAnsi"/>
                <w:sz w:val="22"/>
                <w:szCs w:val="22"/>
              </w:rPr>
              <w:t xml:space="preserve">received MEP preschool services as </w:t>
            </w:r>
            <w:r>
              <w:rPr>
                <w:rFonts w:asciiTheme="minorHAnsi" w:hAnsiTheme="minorHAnsi"/>
                <w:sz w:val="22"/>
                <w:szCs w:val="22"/>
              </w:rPr>
              <w:t>documented on the Preschool Student Assessment Tracking Form (Form 5).</w:t>
            </w:r>
          </w:p>
        </w:tc>
        <w:tc>
          <w:tcPr>
            <w:tcW w:w="1994" w:type="dxa"/>
          </w:tcPr>
          <w:p w14:paraId="433FE381" w14:textId="77777777" w:rsidR="00DA4180" w:rsidRPr="00E41826" w:rsidRDefault="00DA4180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Directors, MEP staff, and NDE staff report</w:t>
            </w:r>
          </w:p>
        </w:tc>
        <w:tc>
          <w:tcPr>
            <w:tcW w:w="1080" w:type="dxa"/>
          </w:tcPr>
          <w:p w14:paraId="0507B55E" w14:textId="77777777" w:rsidR="00DA4180" w:rsidRPr="00E41826" w:rsidRDefault="00DA4180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5</w:t>
            </w:r>
          </w:p>
        </w:tc>
        <w:tc>
          <w:tcPr>
            <w:tcW w:w="1171" w:type="dxa"/>
          </w:tcPr>
          <w:p w14:paraId="13C58109" w14:textId="685D2A2B" w:rsidR="00DA4180" w:rsidRPr="00E41826" w:rsidRDefault="00A8667B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2" w:type="dxa"/>
          </w:tcPr>
          <w:p w14:paraId="1AF3FE5A" w14:textId="185CF301" w:rsidR="00DA4180" w:rsidRDefault="00463807" w:rsidP="00DA4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44E35" w:rsidRPr="00B37DA6" w14:paraId="69C53C9C" w14:textId="77777777" w:rsidTr="000C0FFD">
        <w:trPr>
          <w:jc w:val="center"/>
        </w:trPr>
        <w:tc>
          <w:tcPr>
            <w:tcW w:w="5027" w:type="dxa"/>
          </w:tcPr>
          <w:p w14:paraId="78EDB839" w14:textId="7C047159" w:rsidR="00544E35" w:rsidRPr="00544E35" w:rsidRDefault="00544E35" w:rsidP="00544E3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544E35">
              <w:rPr>
                <w:rFonts w:asciiTheme="minorHAnsi" w:hAnsiTheme="minorHAnsi" w:cs="Arial"/>
                <w:b/>
                <w:bCs/>
                <w:sz w:val="22"/>
              </w:rPr>
              <w:t>MPO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544E35">
              <w:rPr>
                <w:rFonts w:asciiTheme="minorHAnsi" w:hAnsiTheme="minorHAnsi" w:cs="Arial"/>
                <w:b/>
                <w:bCs/>
                <w:sz w:val="22"/>
              </w:rPr>
              <w:t>1c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performance period, 65% of eligible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children ages 3-5 (not in kindergarten) will receive MEP-funded support services that contribute to their development of school readiness skills.</w:t>
            </w:r>
          </w:p>
        </w:tc>
        <w:tc>
          <w:tcPr>
            <w:tcW w:w="3774" w:type="dxa"/>
          </w:tcPr>
          <w:p w14:paraId="52C16C0D" w14:textId="50D9621B" w:rsidR="00544E35" w:rsidRDefault="001028A9" w:rsidP="00544E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2021-22</w:t>
            </w:r>
            <w:r w:rsidR="00544E35">
              <w:rPr>
                <w:rFonts w:asciiTheme="minorHAnsi" w:hAnsiTheme="minorHAnsi"/>
                <w:sz w:val="22"/>
                <w:szCs w:val="22"/>
              </w:rPr>
              <w:t xml:space="preserve"> support services report disaggregated by PFS and non-PFS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="00544E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544E35">
              <w:rPr>
                <w:rFonts w:asciiTheme="minorHAnsi" w:hAnsiTheme="minorHAnsi"/>
                <w:sz w:val="22"/>
                <w:szCs w:val="22"/>
              </w:rPr>
              <w:t xml:space="preserve"> ages 3-5.</w:t>
            </w:r>
          </w:p>
        </w:tc>
        <w:tc>
          <w:tcPr>
            <w:tcW w:w="1994" w:type="dxa"/>
          </w:tcPr>
          <w:p w14:paraId="615B069D" w14:textId="6BC890A2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Documented by projects, reported by Danielle</w:t>
            </w:r>
          </w:p>
        </w:tc>
        <w:tc>
          <w:tcPr>
            <w:tcW w:w="1080" w:type="dxa"/>
          </w:tcPr>
          <w:p w14:paraId="7C199158" w14:textId="08618779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171" w:type="dxa"/>
          </w:tcPr>
          <w:p w14:paraId="7BE9D4C7" w14:textId="6047B88F" w:rsidR="00544E35" w:rsidRDefault="00A8667B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2" w:type="dxa"/>
          </w:tcPr>
          <w:p w14:paraId="5494C137" w14:textId="6510A288" w:rsidR="00544E35" w:rsidRDefault="00463807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44E35" w:rsidRPr="00B37DA6" w14:paraId="02F72EE6" w14:textId="77777777" w:rsidTr="000C0FFD">
        <w:trPr>
          <w:jc w:val="center"/>
        </w:trPr>
        <w:tc>
          <w:tcPr>
            <w:tcW w:w="5027" w:type="dxa"/>
          </w:tcPr>
          <w:p w14:paraId="109285D4" w14:textId="070A0398" w:rsidR="00544E35" w:rsidRPr="00544E35" w:rsidRDefault="00544E35" w:rsidP="00544E35">
            <w:pPr>
              <w:rPr>
                <w:rFonts w:asciiTheme="minorHAnsi" w:hAnsiTheme="minorHAnsi" w:cs="Arial"/>
                <w:bCs/>
                <w:sz w:val="22"/>
              </w:rPr>
            </w:pPr>
            <w:r w:rsidRPr="00544E35">
              <w:rPr>
                <w:rFonts w:asciiTheme="minorHAnsi" w:hAnsiTheme="minorHAnsi" w:cs="Arial"/>
                <w:b/>
                <w:bCs/>
                <w:sz w:val="22"/>
              </w:rPr>
              <w:t>MPO 1d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performance period, 90% of parents of eligible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children ages 3-5 (not in kindergarten) who participate in MEP-sponsored Family and Community Engagement (FACE)/PAC opportunities will report increased knowledge of school readiness skills.</w:t>
            </w:r>
          </w:p>
        </w:tc>
        <w:tc>
          <w:tcPr>
            <w:tcW w:w="3774" w:type="dxa"/>
          </w:tcPr>
          <w:p w14:paraId="6024D39B" w14:textId="2036D69F" w:rsidR="00544E35" w:rsidRDefault="00544E35" w:rsidP="00544E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Ratings on Form 1: Parent Training Evaluations for MEP</w:t>
            </w:r>
            <w:r w:rsidR="00FD2F53">
              <w:rPr>
                <w:rFonts w:asciiTheme="minorHAnsi" w:hAnsiTheme="minorHAnsi"/>
                <w:sz w:val="22"/>
                <w:szCs w:val="22"/>
              </w:rPr>
              <w:t xml:space="preserve"> FACE/PAC a</w:t>
            </w:r>
            <w:r>
              <w:rPr>
                <w:rFonts w:asciiTheme="minorHAnsi" w:hAnsiTheme="minorHAnsi"/>
                <w:sz w:val="22"/>
                <w:szCs w:val="22"/>
              </w:rPr>
              <w:t>ctivities addressing school readiness.</w:t>
            </w:r>
          </w:p>
        </w:tc>
        <w:tc>
          <w:tcPr>
            <w:tcW w:w="1994" w:type="dxa"/>
          </w:tcPr>
          <w:p w14:paraId="7FD6C6FC" w14:textId="77777777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Parents complete after each parent activity</w:t>
            </w:r>
          </w:p>
        </w:tc>
        <w:tc>
          <w:tcPr>
            <w:tcW w:w="1080" w:type="dxa"/>
          </w:tcPr>
          <w:p w14:paraId="6D9C9E0A" w14:textId="77777777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1</w:t>
            </w:r>
          </w:p>
        </w:tc>
        <w:tc>
          <w:tcPr>
            <w:tcW w:w="1171" w:type="dxa"/>
          </w:tcPr>
          <w:p w14:paraId="2C67E670" w14:textId="63BD129C" w:rsidR="00544E35" w:rsidRPr="00E41826" w:rsidRDefault="00A8667B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2" w:type="dxa"/>
          </w:tcPr>
          <w:p w14:paraId="29001375" w14:textId="06DED073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D15D5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44E35" w:rsidRPr="00B37DA6" w14:paraId="1E1AC548" w14:textId="77777777" w:rsidTr="000C0FFD">
        <w:trPr>
          <w:jc w:val="center"/>
        </w:trPr>
        <w:tc>
          <w:tcPr>
            <w:tcW w:w="5027" w:type="dxa"/>
          </w:tcPr>
          <w:p w14:paraId="6025D727" w14:textId="63F502EE" w:rsidR="00544E35" w:rsidRPr="00544E35" w:rsidRDefault="00544E35" w:rsidP="00544E3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544E35">
              <w:rPr>
                <w:rFonts w:asciiTheme="minorHAnsi" w:hAnsiTheme="minorHAnsi" w:cs="Arial"/>
                <w:b/>
                <w:bCs/>
                <w:sz w:val="22"/>
              </w:rPr>
              <w:t xml:space="preserve">MPO 1e 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performance period, 85% of staff who participated in professional learning will have a statistically significant gain on a pre/post survey in their knowledge of evidence-based strategies to address the school readiness needs of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544E35">
              <w:rPr>
                <w:rFonts w:asciiTheme="minorHAnsi" w:hAnsiTheme="minorHAnsi" w:cs="Arial"/>
                <w:bCs/>
                <w:sz w:val="22"/>
              </w:rPr>
              <w:t xml:space="preserve"> children.</w:t>
            </w:r>
          </w:p>
        </w:tc>
        <w:tc>
          <w:tcPr>
            <w:tcW w:w="3774" w:type="dxa"/>
          </w:tcPr>
          <w:p w14:paraId="26BBECB4" w14:textId="5EB85B4E" w:rsidR="00544E35" w:rsidRDefault="00544E35" w:rsidP="00544E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ratings on Form 2: MEP Staff Training Evaluations for MEP</w:t>
            </w:r>
            <w:r w:rsidR="00CC5A9F">
              <w:rPr>
                <w:rFonts w:asciiTheme="minorHAnsi" w:hAnsiTheme="minorHAnsi"/>
                <w:sz w:val="22"/>
                <w:szCs w:val="22"/>
              </w:rPr>
              <w:t xml:space="preserve"> PD </w:t>
            </w:r>
            <w:r>
              <w:rPr>
                <w:rFonts w:asciiTheme="minorHAnsi" w:hAnsiTheme="minorHAnsi"/>
                <w:sz w:val="22"/>
                <w:szCs w:val="22"/>
              </w:rPr>
              <w:t>addressing reading/writing and math.</w:t>
            </w:r>
          </w:p>
        </w:tc>
        <w:tc>
          <w:tcPr>
            <w:tcW w:w="1994" w:type="dxa"/>
          </w:tcPr>
          <w:p w14:paraId="5183384A" w14:textId="77777777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Directors, MEP staff, and teachers</w:t>
            </w:r>
          </w:p>
          <w:p w14:paraId="127480B2" w14:textId="321340B5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after each training</w:t>
            </w:r>
          </w:p>
        </w:tc>
        <w:tc>
          <w:tcPr>
            <w:tcW w:w="1080" w:type="dxa"/>
          </w:tcPr>
          <w:p w14:paraId="1A79F533" w14:textId="27A620B8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2</w:t>
            </w:r>
          </w:p>
        </w:tc>
        <w:tc>
          <w:tcPr>
            <w:tcW w:w="1171" w:type="dxa"/>
          </w:tcPr>
          <w:p w14:paraId="53C05269" w14:textId="2CED3864" w:rsidR="00544E35" w:rsidRDefault="00A8667B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2" w:type="dxa"/>
          </w:tcPr>
          <w:p w14:paraId="1426586B" w14:textId="0BBB3227" w:rsidR="00544E35" w:rsidRDefault="00544E35" w:rsidP="00544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D15D5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14:paraId="5FCED44A" w14:textId="5E17A90C" w:rsidR="00C05E6B" w:rsidRDefault="00C05E6B" w:rsidP="00AF393A">
      <w:pPr>
        <w:jc w:val="center"/>
        <w:rPr>
          <w:rFonts w:ascii="Berlin Sans FB Demi" w:hAnsi="Berlin Sans FB Demi"/>
          <w:b/>
          <w:noProof/>
          <w:spacing w:val="60"/>
          <w:sz w:val="3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4CBD165D" w14:textId="5FFF70FB" w:rsidR="00290B0A" w:rsidRDefault="00290B0A" w:rsidP="00AF393A">
      <w:pPr>
        <w:jc w:val="center"/>
        <w:rPr>
          <w:rFonts w:ascii="Berlin Sans FB Demi" w:hAnsi="Berlin Sans FB Demi"/>
          <w:b/>
          <w:noProof/>
          <w:spacing w:val="60"/>
          <w:sz w:val="3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659E4524" w14:textId="03CF6EDE" w:rsidR="00E71C00" w:rsidRDefault="00E71C00" w:rsidP="00AF393A">
      <w:pPr>
        <w:jc w:val="center"/>
        <w:rPr>
          <w:rFonts w:ascii="Berlin Sans FB Demi" w:hAnsi="Berlin Sans FB Demi"/>
          <w:b/>
          <w:noProof/>
          <w:spacing w:val="60"/>
          <w:sz w:val="3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47DCE6A2" w14:textId="77777777" w:rsidR="00E71C00" w:rsidRPr="00D54E61" w:rsidRDefault="00E71C00" w:rsidP="00AF393A">
      <w:pPr>
        <w:jc w:val="center"/>
        <w:rPr>
          <w:rFonts w:ascii="Berlin Sans FB Demi" w:hAnsi="Berlin Sans FB Demi"/>
          <w:b/>
          <w:noProof/>
          <w:spacing w:val="60"/>
          <w:sz w:val="3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3659"/>
        <w:gridCol w:w="1793"/>
        <w:gridCol w:w="1007"/>
        <w:gridCol w:w="1256"/>
        <w:gridCol w:w="1341"/>
      </w:tblGrid>
      <w:tr w:rsidR="00825E22" w:rsidRPr="00B37DA6" w14:paraId="02475F78" w14:textId="77777777" w:rsidTr="00DA4180">
        <w:trPr>
          <w:trHeight w:val="287"/>
          <w:tblHeader/>
          <w:jc w:val="center"/>
        </w:trPr>
        <w:tc>
          <w:tcPr>
            <w:tcW w:w="5249" w:type="dxa"/>
            <w:shd w:val="clear" w:color="auto" w:fill="7B7B7B" w:themeFill="accent3" w:themeFillShade="BF"/>
            <w:vAlign w:val="center"/>
          </w:tcPr>
          <w:p w14:paraId="1CB31791" w14:textId="77777777" w:rsidR="00876922" w:rsidRDefault="00825E22" w:rsidP="00825E2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Reading/Writing and </w:t>
            </w:r>
          </w:p>
          <w:p w14:paraId="1D9BE9BF" w14:textId="77777777" w:rsidR="00825E22" w:rsidRPr="00B37DA6" w:rsidRDefault="008769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M</w:t>
            </w:r>
            <w:r w:rsidR="00825E22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athematics</w:t>
            </w:r>
            <w:r w:rsidR="00825E22" w:rsidRPr="00FB24DA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 MPO</w:t>
            </w:r>
            <w:r w:rsidR="00825E22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s</w:t>
            </w:r>
          </w:p>
        </w:tc>
        <w:tc>
          <w:tcPr>
            <w:tcW w:w="3659" w:type="dxa"/>
            <w:shd w:val="clear" w:color="auto" w:fill="7B7B7B" w:themeFill="accent3" w:themeFillShade="BF"/>
            <w:vAlign w:val="center"/>
          </w:tcPr>
          <w:p w14:paraId="01631696" w14:textId="77777777" w:rsidR="00825E22" w:rsidRPr="00B37DA6" w:rsidRDefault="00825E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 Needed to Respond to MPO</w:t>
            </w:r>
          </w:p>
        </w:tc>
        <w:tc>
          <w:tcPr>
            <w:tcW w:w="1793" w:type="dxa"/>
            <w:shd w:val="clear" w:color="auto" w:fill="7B7B7B" w:themeFill="accent3" w:themeFillShade="BF"/>
            <w:vAlign w:val="center"/>
          </w:tcPr>
          <w:p w14:paraId="516635EF" w14:textId="77777777" w:rsidR="00825E22" w:rsidRDefault="00825E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592FE991" w14:textId="77777777" w:rsidR="00825E22" w:rsidRDefault="00825E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007" w:type="dxa"/>
            <w:shd w:val="clear" w:color="auto" w:fill="7B7B7B" w:themeFill="accent3" w:themeFillShade="BF"/>
            <w:vAlign w:val="center"/>
          </w:tcPr>
          <w:p w14:paraId="1E203984" w14:textId="77777777" w:rsidR="00825E22" w:rsidRDefault="00825E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256" w:type="dxa"/>
            <w:shd w:val="clear" w:color="auto" w:fill="7B7B7B" w:themeFill="accent3" w:themeFillShade="BF"/>
            <w:vAlign w:val="center"/>
          </w:tcPr>
          <w:p w14:paraId="554B4EA0" w14:textId="77777777" w:rsidR="00825E22" w:rsidRPr="00B37DA6" w:rsidRDefault="00825E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Projects Submit By</w:t>
            </w:r>
          </w:p>
        </w:tc>
        <w:tc>
          <w:tcPr>
            <w:tcW w:w="1341" w:type="dxa"/>
            <w:shd w:val="clear" w:color="auto" w:fill="7B7B7B" w:themeFill="accent3" w:themeFillShade="BF"/>
            <w:vAlign w:val="center"/>
          </w:tcPr>
          <w:p w14:paraId="45142984" w14:textId="77777777" w:rsidR="00825E22" w:rsidRDefault="00825E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Submit</w:t>
            </w:r>
          </w:p>
          <w:p w14:paraId="31897B2E" w14:textId="77777777" w:rsidR="00825E22" w:rsidRDefault="00825E22" w:rsidP="00825E22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to META</w:t>
            </w:r>
          </w:p>
        </w:tc>
      </w:tr>
      <w:tr w:rsidR="00290B0A" w:rsidRPr="00B37DA6" w14:paraId="71693CB6" w14:textId="77777777" w:rsidTr="00DA4180">
        <w:trPr>
          <w:jc w:val="center"/>
        </w:trPr>
        <w:tc>
          <w:tcPr>
            <w:tcW w:w="5249" w:type="dxa"/>
          </w:tcPr>
          <w:p w14:paraId="07262436" w14:textId="0B318143" w:rsidR="00290B0A" w:rsidRPr="00290B0A" w:rsidRDefault="00290B0A" w:rsidP="00290B0A">
            <w:pPr>
              <w:rPr>
                <w:rFonts w:asciiTheme="minorHAnsi" w:hAnsiTheme="minorHAnsi" w:cs="Arial"/>
                <w:bCs/>
                <w:sz w:val="22"/>
              </w:rPr>
            </w:pPr>
            <w:r w:rsidRPr="00290B0A">
              <w:rPr>
                <w:rFonts w:asciiTheme="minorHAnsi" w:hAnsiTheme="minorHAnsi" w:cs="Arial"/>
                <w:b/>
                <w:bCs/>
                <w:sz w:val="22"/>
              </w:rPr>
              <w:t>MPO 2a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performance period, 70% of K-12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students who receive MEP-sponsored supplemental instructional services in ELA and/or math will score proficient or show a gain of at least 5% on district pre/post assessments.</w:t>
            </w:r>
          </w:p>
        </w:tc>
        <w:tc>
          <w:tcPr>
            <w:tcW w:w="3659" w:type="dxa"/>
          </w:tcPr>
          <w:p w14:paraId="5D47E623" w14:textId="3641F520" w:rsidR="00290B0A" w:rsidRPr="00E41826" w:rsidRDefault="00290B0A" w:rsidP="00290B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Pre/post </w:t>
            </w:r>
            <w:r w:rsidR="00FD2F53">
              <w:rPr>
                <w:rFonts w:asciiTheme="minorHAnsi" w:hAnsiTheme="minorHAnsi"/>
                <w:sz w:val="22"/>
                <w:szCs w:val="22"/>
              </w:rPr>
              <w:t xml:space="preserve">district </w:t>
            </w:r>
            <w:r w:rsidR="00D92F24">
              <w:rPr>
                <w:rFonts w:asciiTheme="minorHAnsi" w:hAnsiTheme="minorHAnsi"/>
                <w:sz w:val="22"/>
                <w:szCs w:val="22"/>
              </w:rPr>
              <w:t xml:space="preserve">ELA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math assessment results of K-12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 that received </w:t>
            </w:r>
            <w:r w:rsidR="00FD2F53">
              <w:rPr>
                <w:rFonts w:asciiTheme="minorHAnsi" w:hAnsiTheme="minorHAnsi"/>
                <w:sz w:val="22"/>
                <w:szCs w:val="22"/>
              </w:rPr>
              <w:t xml:space="preserve">MEP instructional services </w:t>
            </w:r>
            <w:r>
              <w:rPr>
                <w:rFonts w:asciiTheme="minorHAnsi" w:hAnsiTheme="minorHAnsi"/>
                <w:sz w:val="22"/>
                <w:szCs w:val="22"/>
              </w:rPr>
              <w:t>as documented on the Math/Reading Assessment Tracking Form (Form 6).</w:t>
            </w:r>
          </w:p>
        </w:tc>
        <w:tc>
          <w:tcPr>
            <w:tcW w:w="1793" w:type="dxa"/>
          </w:tcPr>
          <w:p w14:paraId="2A54B83B" w14:textId="77777777" w:rsidR="00290B0A" w:rsidRPr="00E41826" w:rsidRDefault="00290B0A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Directors, MEP staff/ teachers</w:t>
            </w:r>
          </w:p>
        </w:tc>
        <w:tc>
          <w:tcPr>
            <w:tcW w:w="1007" w:type="dxa"/>
          </w:tcPr>
          <w:p w14:paraId="0F2C6CBA" w14:textId="77777777" w:rsidR="00290B0A" w:rsidRPr="00E41826" w:rsidRDefault="00290B0A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6</w:t>
            </w:r>
          </w:p>
        </w:tc>
        <w:tc>
          <w:tcPr>
            <w:tcW w:w="1256" w:type="dxa"/>
          </w:tcPr>
          <w:p w14:paraId="3653E560" w14:textId="4473717A" w:rsidR="00290B0A" w:rsidRPr="00E41826" w:rsidRDefault="00A8667B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14:paraId="4B936A7E" w14:textId="085AEB35" w:rsidR="00290B0A" w:rsidRDefault="00290B0A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D15D5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290B0A" w:rsidRPr="00B37DA6" w14:paraId="54F83626" w14:textId="77777777" w:rsidTr="00DA4180">
        <w:trPr>
          <w:jc w:val="center"/>
        </w:trPr>
        <w:tc>
          <w:tcPr>
            <w:tcW w:w="5249" w:type="dxa"/>
          </w:tcPr>
          <w:p w14:paraId="6682C549" w14:textId="65AC8BB6" w:rsidR="00290B0A" w:rsidRPr="00290B0A" w:rsidRDefault="00290B0A" w:rsidP="00290B0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290B0A">
              <w:rPr>
                <w:rFonts w:asciiTheme="minorHAnsi" w:hAnsiTheme="minorHAnsi" w:cs="Arial"/>
                <w:b/>
                <w:bCs/>
                <w:sz w:val="22"/>
              </w:rPr>
              <w:t>MPO 2b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performance period, 75% of K-8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students will receive MEP-sponsored support services.</w:t>
            </w:r>
          </w:p>
        </w:tc>
        <w:tc>
          <w:tcPr>
            <w:tcW w:w="3659" w:type="dxa"/>
          </w:tcPr>
          <w:p w14:paraId="41D77BA7" w14:textId="5B84F702" w:rsidR="00290B0A" w:rsidRDefault="001028A9" w:rsidP="00290B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2021-22</w:t>
            </w:r>
            <w:r w:rsidR="00D92F24">
              <w:rPr>
                <w:rFonts w:asciiTheme="minorHAnsi" w:hAnsiTheme="minorHAnsi"/>
                <w:sz w:val="22"/>
                <w:szCs w:val="22"/>
              </w:rPr>
              <w:t xml:space="preserve"> support services report disaggregated by PFS and non-PFS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="00D92F24">
              <w:rPr>
                <w:rFonts w:asciiTheme="minorHAnsi" w:hAnsiTheme="minorHAnsi"/>
                <w:sz w:val="22"/>
                <w:szCs w:val="22"/>
              </w:rPr>
              <w:t xml:space="preserve"> students in grades K-8.</w:t>
            </w:r>
          </w:p>
        </w:tc>
        <w:tc>
          <w:tcPr>
            <w:tcW w:w="1793" w:type="dxa"/>
          </w:tcPr>
          <w:p w14:paraId="02AF925C" w14:textId="020C8A29" w:rsidR="00290B0A" w:rsidRDefault="00D92F24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Documented by projects, reported by Danielle</w:t>
            </w:r>
          </w:p>
        </w:tc>
        <w:tc>
          <w:tcPr>
            <w:tcW w:w="1007" w:type="dxa"/>
          </w:tcPr>
          <w:p w14:paraId="248E7AFC" w14:textId="3FDA83EF" w:rsidR="00290B0A" w:rsidRDefault="00D92F24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256" w:type="dxa"/>
          </w:tcPr>
          <w:p w14:paraId="0910EBCC" w14:textId="5CEF2485" w:rsidR="00290B0A" w:rsidRDefault="00A8667B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14:paraId="693297D8" w14:textId="59822A70" w:rsidR="00290B0A" w:rsidRDefault="004C19D8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290B0A" w:rsidRPr="00B37DA6" w14:paraId="2B1340AB" w14:textId="77777777" w:rsidTr="00DA4180">
        <w:trPr>
          <w:jc w:val="center"/>
        </w:trPr>
        <w:tc>
          <w:tcPr>
            <w:tcW w:w="5249" w:type="dxa"/>
          </w:tcPr>
          <w:p w14:paraId="6D4B0342" w14:textId="3334137E" w:rsidR="00290B0A" w:rsidRPr="00290B0A" w:rsidRDefault="00290B0A" w:rsidP="00290B0A">
            <w:pPr>
              <w:rPr>
                <w:rFonts w:asciiTheme="minorHAnsi" w:hAnsiTheme="minorHAnsi" w:cs="Arial"/>
                <w:bCs/>
                <w:sz w:val="22"/>
              </w:rPr>
            </w:pPr>
            <w:r w:rsidRPr="00290B0A">
              <w:rPr>
                <w:rFonts w:asciiTheme="minorHAnsi" w:hAnsiTheme="minorHAnsi" w:cs="Arial"/>
                <w:b/>
                <w:bCs/>
                <w:sz w:val="22"/>
              </w:rPr>
              <w:t>MPO 2c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performance period, 90% of parent/family members of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students who participated in MEP-sponsored FACE/PAC opportunities will indicate that they gained knowledge on how to support students in ELA/math.</w:t>
            </w:r>
          </w:p>
        </w:tc>
        <w:tc>
          <w:tcPr>
            <w:tcW w:w="3659" w:type="dxa"/>
          </w:tcPr>
          <w:p w14:paraId="71C8DF9A" w14:textId="4DB00C4F" w:rsidR="00290B0A" w:rsidRDefault="00FD2F53" w:rsidP="00290B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Ratings on Form 1: Parent Training Evaluations for MEP FACE/PAC activities </w:t>
            </w:r>
            <w:r w:rsidR="00290B0A">
              <w:rPr>
                <w:rFonts w:asciiTheme="minorHAnsi" w:hAnsiTheme="minorHAnsi"/>
                <w:sz w:val="22"/>
                <w:szCs w:val="22"/>
              </w:rPr>
              <w:t xml:space="preserve">addressing </w:t>
            </w:r>
            <w:r w:rsidR="00D92F24">
              <w:rPr>
                <w:rFonts w:asciiTheme="minorHAnsi" w:hAnsiTheme="minorHAnsi"/>
                <w:sz w:val="22"/>
                <w:szCs w:val="22"/>
              </w:rPr>
              <w:t>ELA</w:t>
            </w:r>
            <w:r w:rsidR="00290B0A">
              <w:rPr>
                <w:rFonts w:asciiTheme="minorHAnsi" w:hAnsiTheme="minorHAnsi"/>
                <w:sz w:val="22"/>
                <w:szCs w:val="22"/>
              </w:rPr>
              <w:t xml:space="preserve"> and math.</w:t>
            </w:r>
          </w:p>
        </w:tc>
        <w:tc>
          <w:tcPr>
            <w:tcW w:w="1793" w:type="dxa"/>
          </w:tcPr>
          <w:p w14:paraId="4237150D" w14:textId="77777777" w:rsidR="00290B0A" w:rsidRDefault="00290B0A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Parents complete after each parent activity</w:t>
            </w:r>
          </w:p>
        </w:tc>
        <w:tc>
          <w:tcPr>
            <w:tcW w:w="1007" w:type="dxa"/>
          </w:tcPr>
          <w:p w14:paraId="562F622C" w14:textId="77777777" w:rsidR="00290B0A" w:rsidRDefault="00290B0A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1</w:t>
            </w:r>
          </w:p>
        </w:tc>
        <w:tc>
          <w:tcPr>
            <w:tcW w:w="1256" w:type="dxa"/>
          </w:tcPr>
          <w:p w14:paraId="72D612A4" w14:textId="399A674F" w:rsidR="00290B0A" w:rsidRDefault="00A8667B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14:paraId="1996038F" w14:textId="387B8B0D" w:rsidR="00290B0A" w:rsidRDefault="00290B0A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D15D5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290B0A" w:rsidRPr="00B37DA6" w14:paraId="1F8C29C2" w14:textId="77777777" w:rsidTr="00DA4180">
        <w:trPr>
          <w:jc w:val="center"/>
        </w:trPr>
        <w:tc>
          <w:tcPr>
            <w:tcW w:w="5249" w:type="dxa"/>
          </w:tcPr>
          <w:p w14:paraId="0AF565E7" w14:textId="19F05A51" w:rsidR="00290B0A" w:rsidRPr="00290B0A" w:rsidRDefault="00290B0A" w:rsidP="00290B0A">
            <w:pPr>
              <w:rPr>
                <w:rFonts w:asciiTheme="minorHAnsi" w:hAnsiTheme="minorHAnsi" w:cs="Arial"/>
                <w:bCs/>
                <w:sz w:val="22"/>
              </w:rPr>
            </w:pPr>
            <w:r w:rsidRPr="00290B0A">
              <w:rPr>
                <w:rFonts w:asciiTheme="minorHAnsi" w:hAnsiTheme="minorHAnsi" w:cs="Arial"/>
                <w:b/>
                <w:bCs/>
                <w:sz w:val="22"/>
              </w:rPr>
              <w:t>MPO 2d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performance period, 8</w:t>
            </w:r>
            <w:r w:rsidR="000A680F">
              <w:rPr>
                <w:rFonts w:asciiTheme="minorHAnsi" w:hAnsiTheme="minorHAnsi" w:cs="Arial"/>
                <w:bCs/>
                <w:sz w:val="22"/>
              </w:rPr>
              <w:t>0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% of staff who participated in professional learning will have a statistically significant gain on a pre/post survey in their knowledge of evidence-based strategies to address the ELA/math needs of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290B0A">
              <w:rPr>
                <w:rFonts w:asciiTheme="minorHAnsi" w:hAnsiTheme="minorHAnsi" w:cs="Arial"/>
                <w:bCs/>
                <w:sz w:val="22"/>
              </w:rPr>
              <w:t xml:space="preserve"> students.</w:t>
            </w:r>
          </w:p>
        </w:tc>
        <w:tc>
          <w:tcPr>
            <w:tcW w:w="3659" w:type="dxa"/>
          </w:tcPr>
          <w:p w14:paraId="0352F5BC" w14:textId="0B6CE807" w:rsidR="00290B0A" w:rsidRPr="00E41826" w:rsidRDefault="00D92F24" w:rsidP="00290B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ratings on Form 2: MEP Staff Training Evaluations for MEP</w:t>
            </w:r>
            <w:r w:rsidR="00FD2F53">
              <w:rPr>
                <w:rFonts w:asciiTheme="minorHAnsi" w:hAnsiTheme="minorHAnsi"/>
                <w:sz w:val="22"/>
                <w:szCs w:val="22"/>
              </w:rPr>
              <w:t xml:space="preserve"> PD </w:t>
            </w:r>
            <w:r>
              <w:rPr>
                <w:rFonts w:asciiTheme="minorHAnsi" w:hAnsiTheme="minorHAnsi"/>
                <w:sz w:val="22"/>
                <w:szCs w:val="22"/>
              </w:rPr>
              <w:t>addressing ELA and math.</w:t>
            </w:r>
          </w:p>
        </w:tc>
        <w:tc>
          <w:tcPr>
            <w:tcW w:w="1793" w:type="dxa"/>
          </w:tcPr>
          <w:p w14:paraId="3E978064" w14:textId="77777777" w:rsidR="00D92F24" w:rsidRDefault="00D92F24" w:rsidP="00D92F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Directors, MEP staff, and teachers</w:t>
            </w:r>
          </w:p>
          <w:p w14:paraId="20A9E439" w14:textId="6395B9FA" w:rsidR="00290B0A" w:rsidRDefault="00D92F24" w:rsidP="00D92F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after each training</w:t>
            </w:r>
          </w:p>
        </w:tc>
        <w:tc>
          <w:tcPr>
            <w:tcW w:w="1007" w:type="dxa"/>
          </w:tcPr>
          <w:p w14:paraId="30A517A8" w14:textId="397CA536" w:rsidR="00290B0A" w:rsidRDefault="00D92F24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2</w:t>
            </w:r>
          </w:p>
        </w:tc>
        <w:tc>
          <w:tcPr>
            <w:tcW w:w="1256" w:type="dxa"/>
          </w:tcPr>
          <w:p w14:paraId="4889544F" w14:textId="2ECCEB50" w:rsidR="00290B0A" w:rsidRDefault="00A8667B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14:paraId="57743117" w14:textId="60B7C30A" w:rsidR="00290B0A" w:rsidRDefault="00290B0A" w:rsidP="00290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D15D5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14:paraId="5F2AA841" w14:textId="77777777" w:rsidR="00EB1C45" w:rsidRDefault="00EB1C45">
      <w:pPr>
        <w:spacing w:after="160" w:line="259" w:lineRule="auto"/>
        <w:rPr>
          <w:rFonts w:ascii="Berlin Sans FB Demi" w:hAnsi="Berlin Sans FB Demi"/>
          <w:b/>
          <w:noProof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0285A8F9" w14:textId="0088A03C" w:rsidR="00C265DC" w:rsidRDefault="00C265DC">
      <w:pPr>
        <w:spacing w:after="160" w:line="259" w:lineRule="auto"/>
        <w:rPr>
          <w:rFonts w:ascii="Berlin Sans FB Demi" w:hAnsi="Berlin Sans FB Demi"/>
          <w:b/>
          <w:noProof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b/>
          <w:noProof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1477C6EF" w14:textId="77777777" w:rsidR="00E71C00" w:rsidRDefault="00E71C00">
      <w:pPr>
        <w:spacing w:after="160" w:line="259" w:lineRule="auto"/>
        <w:rPr>
          <w:rFonts w:ascii="Berlin Sans FB Demi" w:hAnsi="Berlin Sans FB Demi"/>
          <w:b/>
          <w:noProof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46443D43" w14:textId="77777777" w:rsidR="00EB1C45" w:rsidRPr="00A65C43" w:rsidRDefault="00EB1C45" w:rsidP="00AF393A">
      <w:pPr>
        <w:jc w:val="center"/>
        <w:rPr>
          <w:rFonts w:ascii="Berlin Sans FB Demi" w:hAnsi="Berlin Sans FB Demi"/>
          <w:b/>
          <w:noProof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600"/>
        <w:gridCol w:w="1800"/>
        <w:gridCol w:w="1170"/>
        <w:gridCol w:w="1193"/>
        <w:gridCol w:w="1327"/>
      </w:tblGrid>
      <w:tr w:rsidR="0087232B" w:rsidRPr="00B37DA6" w14:paraId="4AF25496" w14:textId="77777777" w:rsidTr="000C0FFD">
        <w:trPr>
          <w:tblHeader/>
          <w:jc w:val="center"/>
        </w:trPr>
        <w:tc>
          <w:tcPr>
            <w:tcW w:w="5305" w:type="dxa"/>
            <w:shd w:val="clear" w:color="auto" w:fill="7B7B7B" w:themeFill="accent3" w:themeFillShade="BF"/>
            <w:vAlign w:val="center"/>
          </w:tcPr>
          <w:p w14:paraId="5CB00663" w14:textId="77777777" w:rsidR="0087232B" w:rsidRDefault="0087232B" w:rsidP="0087232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FB24DA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Graduation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&amp; Services</w:t>
            </w:r>
          </w:p>
          <w:p w14:paraId="67F1EB11" w14:textId="77777777" w:rsidR="0087232B" w:rsidRPr="00B37DA6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to OSY </w:t>
            </w:r>
            <w:r w:rsidRPr="00FB24DA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MPO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s</w:t>
            </w:r>
          </w:p>
        </w:tc>
        <w:tc>
          <w:tcPr>
            <w:tcW w:w="3600" w:type="dxa"/>
            <w:shd w:val="clear" w:color="auto" w:fill="7B7B7B" w:themeFill="accent3" w:themeFillShade="BF"/>
            <w:vAlign w:val="center"/>
          </w:tcPr>
          <w:p w14:paraId="46D3D99F" w14:textId="77777777" w:rsidR="0087232B" w:rsidRPr="00B37DA6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 Needed to Respond to MPO</w:t>
            </w:r>
          </w:p>
        </w:tc>
        <w:tc>
          <w:tcPr>
            <w:tcW w:w="1800" w:type="dxa"/>
            <w:shd w:val="clear" w:color="auto" w:fill="7B7B7B" w:themeFill="accent3" w:themeFillShade="BF"/>
            <w:vAlign w:val="center"/>
          </w:tcPr>
          <w:p w14:paraId="4850788F" w14:textId="77777777" w:rsidR="0087232B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522DF0F2" w14:textId="77777777" w:rsidR="0087232B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170" w:type="dxa"/>
            <w:shd w:val="clear" w:color="auto" w:fill="7B7B7B" w:themeFill="accent3" w:themeFillShade="BF"/>
            <w:vAlign w:val="center"/>
          </w:tcPr>
          <w:p w14:paraId="47815C70" w14:textId="77777777" w:rsidR="0087232B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193" w:type="dxa"/>
            <w:shd w:val="clear" w:color="auto" w:fill="7B7B7B" w:themeFill="accent3" w:themeFillShade="BF"/>
            <w:vAlign w:val="center"/>
          </w:tcPr>
          <w:p w14:paraId="48C41D70" w14:textId="77777777" w:rsidR="0087232B" w:rsidRPr="00B37DA6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Projects Submit By</w:t>
            </w:r>
          </w:p>
        </w:tc>
        <w:tc>
          <w:tcPr>
            <w:tcW w:w="1327" w:type="dxa"/>
            <w:shd w:val="clear" w:color="auto" w:fill="7B7B7B" w:themeFill="accent3" w:themeFillShade="BF"/>
            <w:vAlign w:val="center"/>
          </w:tcPr>
          <w:p w14:paraId="26AA28FB" w14:textId="77777777" w:rsidR="0087232B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Submit</w:t>
            </w:r>
          </w:p>
          <w:p w14:paraId="68F2F01C" w14:textId="77777777" w:rsidR="0087232B" w:rsidRDefault="0087232B" w:rsidP="0087232B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to META</w:t>
            </w:r>
          </w:p>
        </w:tc>
      </w:tr>
      <w:tr w:rsidR="00C265DC" w:rsidRPr="00B37DA6" w14:paraId="4367E1A9" w14:textId="77777777" w:rsidTr="000C0FFD">
        <w:trPr>
          <w:jc w:val="center"/>
        </w:trPr>
        <w:tc>
          <w:tcPr>
            <w:tcW w:w="5305" w:type="dxa"/>
          </w:tcPr>
          <w:p w14:paraId="641957DE" w14:textId="2F9A4F61" w:rsidR="00C265DC" w:rsidRPr="00C265DC" w:rsidRDefault="00C265DC" w:rsidP="00C265D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C265DC">
              <w:rPr>
                <w:rFonts w:asciiTheme="minorHAnsi" w:hAnsiTheme="minorHAnsi" w:cs="Arial"/>
                <w:b/>
                <w:bCs/>
                <w:sz w:val="22"/>
              </w:rPr>
              <w:t>MPO 3a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performance period, 45% of eligible secondary students (grades 9-12) and OSY will receive MEP-sponsored supplemental instructional services.</w:t>
            </w:r>
          </w:p>
        </w:tc>
        <w:tc>
          <w:tcPr>
            <w:tcW w:w="3600" w:type="dxa"/>
          </w:tcPr>
          <w:p w14:paraId="3B4CCFF7" w14:textId="4A979F6C" w:rsidR="00C265DC" w:rsidRDefault="00C265DC" w:rsidP="00C265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eligible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 (grades 9-12) and OSY that received MEP instructional services (Student Summary Report in MIS2000)</w:t>
            </w:r>
          </w:p>
        </w:tc>
        <w:tc>
          <w:tcPr>
            <w:tcW w:w="1800" w:type="dxa"/>
          </w:tcPr>
          <w:p w14:paraId="0CD31B4A" w14:textId="77777777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Documented by projects, reported by Danielle</w:t>
            </w:r>
          </w:p>
        </w:tc>
        <w:tc>
          <w:tcPr>
            <w:tcW w:w="1170" w:type="dxa"/>
          </w:tcPr>
          <w:p w14:paraId="19CA9038" w14:textId="77777777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193" w:type="dxa"/>
          </w:tcPr>
          <w:p w14:paraId="0B0B7FE0" w14:textId="780BD939" w:rsidR="00C265DC" w:rsidRDefault="00A8667B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53356B72" w14:textId="215776CF" w:rsidR="00C265DC" w:rsidRDefault="004C19D8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265DC" w:rsidRPr="00B37DA6" w14:paraId="7D79B046" w14:textId="77777777" w:rsidTr="000C0FFD">
        <w:trPr>
          <w:jc w:val="center"/>
        </w:trPr>
        <w:tc>
          <w:tcPr>
            <w:tcW w:w="5305" w:type="dxa"/>
          </w:tcPr>
          <w:p w14:paraId="76794FC0" w14:textId="3F5E4F66" w:rsidR="00C265DC" w:rsidRPr="00C265DC" w:rsidRDefault="00C265DC" w:rsidP="00C265D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C265DC">
              <w:rPr>
                <w:rFonts w:asciiTheme="minorHAnsi" w:hAnsiTheme="minorHAnsi" w:cs="Arial"/>
                <w:b/>
                <w:bCs/>
                <w:sz w:val="22"/>
              </w:rPr>
              <w:t>MPO 3b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performance period, 70% of all eligible secondary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students (grades 9-12) and OSY will receive MEP-sponsored support services that contribute to </w:t>
            </w:r>
            <w:r w:rsidRPr="00C265DC">
              <w:rPr>
                <w:rFonts w:asciiTheme="minorHAnsi" w:hAnsiTheme="minorHAnsi" w:cstheme="minorHAnsi"/>
                <w:bCs/>
                <w:sz w:val="22"/>
              </w:rPr>
              <w:t xml:space="preserve">their </w:t>
            </w:r>
            <w:r w:rsidRPr="00C265DC">
              <w:rPr>
                <w:rFonts w:asciiTheme="minorHAnsi" w:eastAsia="Calibri Light" w:hAnsiTheme="minorHAnsi" w:cstheme="minorHAnsi"/>
                <w:sz w:val="22"/>
              </w:rPr>
              <w:t>graduation, GED, college, career, and/or life readiness goals.</w:t>
            </w:r>
          </w:p>
        </w:tc>
        <w:tc>
          <w:tcPr>
            <w:tcW w:w="3600" w:type="dxa"/>
          </w:tcPr>
          <w:p w14:paraId="26F57DC0" w14:textId="738AA718" w:rsidR="00C265DC" w:rsidRDefault="001028A9" w:rsidP="00C265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2021-22</w:t>
            </w:r>
            <w:r w:rsidR="00C265DC">
              <w:rPr>
                <w:rFonts w:asciiTheme="minorHAnsi" w:hAnsiTheme="minorHAnsi"/>
                <w:sz w:val="22"/>
                <w:szCs w:val="22"/>
              </w:rPr>
              <w:t xml:space="preserve"> support services report disaggregated by PFS and non-PFS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 w:rsidR="00C265DC">
              <w:rPr>
                <w:rFonts w:asciiTheme="minorHAnsi" w:hAnsiTheme="minorHAnsi"/>
                <w:sz w:val="22"/>
                <w:szCs w:val="22"/>
              </w:rPr>
              <w:t xml:space="preserve"> students in grades 9-12 and OSY.</w:t>
            </w:r>
          </w:p>
        </w:tc>
        <w:tc>
          <w:tcPr>
            <w:tcW w:w="1800" w:type="dxa"/>
          </w:tcPr>
          <w:p w14:paraId="32E5F21D" w14:textId="5DC06D16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Documented by projects, reported by Danielle</w:t>
            </w:r>
          </w:p>
        </w:tc>
        <w:tc>
          <w:tcPr>
            <w:tcW w:w="1170" w:type="dxa"/>
          </w:tcPr>
          <w:p w14:paraId="3A860153" w14:textId="3A25E053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193" w:type="dxa"/>
          </w:tcPr>
          <w:p w14:paraId="41EDAF3C" w14:textId="0AF30B8D" w:rsidR="00C265DC" w:rsidRDefault="00A8667B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566861B8" w14:textId="466EFF7A" w:rsidR="00C265DC" w:rsidRDefault="004C19D8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265DC" w:rsidRPr="00B37DA6" w14:paraId="58FA4925" w14:textId="77777777" w:rsidTr="000C0FFD">
        <w:trPr>
          <w:jc w:val="center"/>
        </w:trPr>
        <w:tc>
          <w:tcPr>
            <w:tcW w:w="5305" w:type="dxa"/>
          </w:tcPr>
          <w:p w14:paraId="0348E3CB" w14:textId="130F7C02" w:rsidR="00C265DC" w:rsidRPr="00C265DC" w:rsidRDefault="00C265DC" w:rsidP="00C265DC">
            <w:pPr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C265DC">
              <w:rPr>
                <w:rFonts w:asciiTheme="minorHAnsi" w:hAnsiTheme="minorHAnsi" w:cs="Arial"/>
                <w:b/>
                <w:bCs/>
                <w:sz w:val="22"/>
              </w:rPr>
              <w:t>MPO 3c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performance period, 90% of parents of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secondary youth who participated in MEP-sponsored FACE/PAC opportunities will indicate that they gained knowledge of strategies for supporting their child in his/her achievement </w:t>
            </w:r>
            <w:r w:rsidRPr="00C265DC">
              <w:rPr>
                <w:rFonts w:asciiTheme="minorHAnsi" w:hAnsiTheme="minorHAnsi" w:cstheme="minorHAnsi"/>
                <w:bCs/>
                <w:sz w:val="22"/>
              </w:rPr>
              <w:t xml:space="preserve">of </w:t>
            </w:r>
            <w:r w:rsidRPr="00C265DC">
              <w:rPr>
                <w:rFonts w:asciiTheme="minorHAnsi" w:eastAsia="Calibri Light" w:hAnsiTheme="minorHAnsi" w:cstheme="minorHAnsi"/>
                <w:sz w:val="22"/>
              </w:rPr>
              <w:t>graduation, GED, college, career, and/or life readiness goals.</w:t>
            </w:r>
          </w:p>
        </w:tc>
        <w:tc>
          <w:tcPr>
            <w:tcW w:w="3600" w:type="dxa"/>
          </w:tcPr>
          <w:p w14:paraId="1E579C98" w14:textId="09A7F7CD" w:rsidR="00C265DC" w:rsidRDefault="00FD2F53" w:rsidP="00C265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Ratings on Form 1: Parent Training Evaluations for MEP FACE/PAC activities </w:t>
            </w:r>
            <w:r w:rsidR="00C265DC">
              <w:rPr>
                <w:rFonts w:asciiTheme="minorHAnsi" w:hAnsiTheme="minorHAnsi"/>
                <w:sz w:val="22"/>
                <w:szCs w:val="22"/>
              </w:rPr>
              <w:t>addressing graduation, GED, college, career and/or life readiness goals.</w:t>
            </w:r>
          </w:p>
        </w:tc>
        <w:tc>
          <w:tcPr>
            <w:tcW w:w="1800" w:type="dxa"/>
          </w:tcPr>
          <w:p w14:paraId="221F2F64" w14:textId="77777777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Parents complete after each parent activity</w:t>
            </w:r>
          </w:p>
        </w:tc>
        <w:tc>
          <w:tcPr>
            <w:tcW w:w="1170" w:type="dxa"/>
          </w:tcPr>
          <w:p w14:paraId="2169D457" w14:textId="77777777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1</w:t>
            </w:r>
          </w:p>
        </w:tc>
        <w:tc>
          <w:tcPr>
            <w:tcW w:w="1193" w:type="dxa"/>
          </w:tcPr>
          <w:p w14:paraId="7403CC3E" w14:textId="3A68F9DA" w:rsidR="00C265DC" w:rsidRDefault="00A8667B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50BF6108" w14:textId="62590A1F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D15D5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265DC" w:rsidRPr="00B37DA6" w14:paraId="132C1F2A" w14:textId="77777777" w:rsidTr="000C0FFD">
        <w:trPr>
          <w:jc w:val="center"/>
        </w:trPr>
        <w:tc>
          <w:tcPr>
            <w:tcW w:w="5305" w:type="dxa"/>
          </w:tcPr>
          <w:p w14:paraId="14D4F719" w14:textId="098E4A64" w:rsidR="00C265DC" w:rsidRPr="00C265DC" w:rsidRDefault="00C265DC" w:rsidP="00C265DC">
            <w:pPr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C265DC">
              <w:rPr>
                <w:rFonts w:asciiTheme="minorHAnsi" w:hAnsiTheme="minorHAnsi" w:cs="Arial"/>
                <w:b/>
                <w:bCs/>
                <w:sz w:val="22"/>
              </w:rPr>
              <w:t>MPO 3d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By the end of the </w:t>
            </w:r>
            <w:r w:rsidR="001028A9">
              <w:rPr>
                <w:rFonts w:asciiTheme="minorHAnsi" w:hAnsiTheme="minorHAnsi" w:cs="Arial"/>
                <w:bCs/>
                <w:sz w:val="22"/>
              </w:rPr>
              <w:t>2021-22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performance period, </w:t>
            </w:r>
            <w:r w:rsidR="0078183C">
              <w:rPr>
                <w:rFonts w:asciiTheme="minorHAnsi" w:hAnsiTheme="minorHAnsi" w:cs="Arial"/>
                <w:bCs/>
                <w:sz w:val="22"/>
              </w:rPr>
              <w:t>8</w:t>
            </w:r>
            <w:r w:rsidR="00EF4DBE">
              <w:rPr>
                <w:rFonts w:asciiTheme="minorHAnsi" w:hAnsiTheme="minorHAnsi" w:cs="Arial"/>
                <w:bCs/>
                <w:sz w:val="22"/>
              </w:rPr>
              <w:t>0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% of staff who participate in professional learning will show a statistically significant gain on a pre/post survey in their knowledge of evidence-based strategies, promising practices, and culturally-relevant instruction contributing to the achievement of secondary </w:t>
            </w:r>
            <w:r w:rsidR="00FD2F53">
              <w:rPr>
                <w:rFonts w:asciiTheme="minorHAnsi" w:hAnsiTheme="minorHAnsi" w:cs="Arial"/>
                <w:bCs/>
                <w:sz w:val="22"/>
              </w:rPr>
              <w:t>migratory</w:t>
            </w:r>
            <w:r w:rsidRPr="00C265DC">
              <w:rPr>
                <w:rFonts w:asciiTheme="minorHAnsi" w:hAnsiTheme="minorHAnsi" w:cs="Arial"/>
                <w:bCs/>
                <w:sz w:val="22"/>
              </w:rPr>
              <w:t xml:space="preserve"> youth and OSY.</w:t>
            </w:r>
          </w:p>
        </w:tc>
        <w:tc>
          <w:tcPr>
            <w:tcW w:w="3600" w:type="dxa"/>
          </w:tcPr>
          <w:p w14:paraId="491827B7" w14:textId="11DC1D1E" w:rsidR="00C265DC" w:rsidRDefault="00C265DC" w:rsidP="00C265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ratings on Form 2: MEP Staff Training Evaluations for MEP</w:t>
            </w:r>
            <w:r w:rsidR="00FD2F53">
              <w:rPr>
                <w:rFonts w:asciiTheme="minorHAnsi" w:hAnsiTheme="minorHAnsi"/>
                <w:sz w:val="22"/>
                <w:szCs w:val="22"/>
              </w:rPr>
              <w:t xml:space="preserve"> PD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addressing instruction/services to secondary</w:t>
            </w:r>
            <w:r w:rsidR="00FD2F53">
              <w:rPr>
                <w:rFonts w:asciiTheme="minorHAnsi" w:hAnsiTheme="minorHAnsi"/>
                <w:sz w:val="22"/>
                <w:szCs w:val="22"/>
              </w:rPr>
              <w:t>-aged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2F53">
              <w:rPr>
                <w:rFonts w:asciiTheme="minorHAnsi" w:hAnsiTheme="minorHAnsi"/>
                <w:sz w:val="22"/>
                <w:szCs w:val="22"/>
              </w:rPr>
              <w:t>migratory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youth and OSY.</w:t>
            </w:r>
          </w:p>
        </w:tc>
        <w:tc>
          <w:tcPr>
            <w:tcW w:w="1800" w:type="dxa"/>
          </w:tcPr>
          <w:p w14:paraId="3EB862B5" w14:textId="77777777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Directors, MEP staff, and teachers</w:t>
            </w:r>
          </w:p>
          <w:p w14:paraId="42AFA1AE" w14:textId="77777777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after each training</w:t>
            </w:r>
          </w:p>
        </w:tc>
        <w:tc>
          <w:tcPr>
            <w:tcW w:w="1170" w:type="dxa"/>
          </w:tcPr>
          <w:p w14:paraId="66DA6793" w14:textId="77777777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2</w:t>
            </w:r>
          </w:p>
        </w:tc>
        <w:tc>
          <w:tcPr>
            <w:tcW w:w="1193" w:type="dxa"/>
          </w:tcPr>
          <w:p w14:paraId="63C46AA9" w14:textId="60877214" w:rsidR="00C265DC" w:rsidRDefault="00A8667B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013CC3B1" w14:textId="031EF8C8" w:rsidR="00C265DC" w:rsidRDefault="00C265DC" w:rsidP="00C2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D15D5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C219C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14:paraId="6D5ED283" w14:textId="77777777" w:rsidR="00316C12" w:rsidRPr="00316C12" w:rsidRDefault="00316C12" w:rsidP="00316C12">
      <w:pPr>
        <w:rPr>
          <w:rFonts w:ascii="Arial Black" w:hAnsi="Arial Black"/>
          <w:b/>
          <w:smallCaps/>
          <w:sz w:val="20"/>
          <w:szCs w:val="22"/>
        </w:rPr>
      </w:pPr>
    </w:p>
    <w:p w14:paraId="7BC989A4" w14:textId="77777777" w:rsidR="00E67BE1" w:rsidRDefault="00E67BE1">
      <w:pPr>
        <w:spacing w:after="160" w:line="259" w:lineRule="auto"/>
        <w:rPr>
          <w:rFonts w:ascii="Arial Black" w:hAnsi="Arial Black"/>
          <w:b/>
          <w:smallCaps/>
          <w:sz w:val="32"/>
          <w:szCs w:val="22"/>
        </w:rPr>
      </w:pPr>
      <w:r>
        <w:rPr>
          <w:rFonts w:ascii="Arial Black" w:hAnsi="Arial Black"/>
          <w:b/>
          <w:smallCaps/>
          <w:sz w:val="32"/>
          <w:szCs w:val="22"/>
        </w:rPr>
        <w:br w:type="page"/>
      </w:r>
    </w:p>
    <w:bookmarkEnd w:id="0"/>
    <w:p w14:paraId="35E7454D" w14:textId="77777777" w:rsidR="00D21114" w:rsidRDefault="00D21114" w:rsidP="001B1BC3">
      <w:pPr>
        <w:ind w:left="-432"/>
        <w:rPr>
          <w:rFonts w:ascii="Arial Black" w:hAnsi="Arial Black"/>
          <w:b/>
          <w:smallCaps/>
          <w:sz w:val="32"/>
          <w:szCs w:val="22"/>
        </w:rPr>
      </w:pPr>
    </w:p>
    <w:p w14:paraId="5CC77826" w14:textId="2626B47F" w:rsidR="001B1BC3" w:rsidRPr="0087160F" w:rsidRDefault="001B1BC3" w:rsidP="001B1BC3">
      <w:pPr>
        <w:ind w:left="-432"/>
        <w:rPr>
          <w:rFonts w:ascii="Arial Black" w:hAnsi="Arial Black"/>
          <w:smallCaps/>
          <w:sz w:val="22"/>
          <w:szCs w:val="22"/>
        </w:rPr>
      </w:pPr>
      <w:r w:rsidRPr="0087160F">
        <w:rPr>
          <w:rFonts w:ascii="Arial Black" w:hAnsi="Arial Black"/>
          <w:b/>
          <w:smallCaps/>
          <w:sz w:val="32"/>
          <w:szCs w:val="22"/>
        </w:rPr>
        <w:t>Implementation Evaluation</w:t>
      </w:r>
    </w:p>
    <w:p w14:paraId="6B5934A6" w14:textId="77777777" w:rsidR="001B1BC3" w:rsidRDefault="001B1BC3" w:rsidP="001B1BC3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tbl>
      <w:tblPr>
        <w:tblW w:w="13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5"/>
        <w:gridCol w:w="2250"/>
        <w:gridCol w:w="1980"/>
        <w:gridCol w:w="1440"/>
        <w:gridCol w:w="1334"/>
      </w:tblGrid>
      <w:tr w:rsidR="007D5E99" w:rsidRPr="00B37DA6" w14:paraId="1D9BB116" w14:textId="77777777" w:rsidTr="00AC378D">
        <w:trPr>
          <w:jc w:val="center"/>
        </w:trPr>
        <w:tc>
          <w:tcPr>
            <w:tcW w:w="6295" w:type="dxa"/>
            <w:shd w:val="clear" w:color="auto" w:fill="7B7B7B" w:themeFill="accent3" w:themeFillShade="BF"/>
            <w:vAlign w:val="center"/>
          </w:tcPr>
          <w:p w14:paraId="5845C541" w14:textId="77777777" w:rsidR="007D5E99" w:rsidRPr="00B37DA6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Data</w:t>
            </w:r>
          </w:p>
        </w:tc>
        <w:tc>
          <w:tcPr>
            <w:tcW w:w="2250" w:type="dxa"/>
            <w:shd w:val="clear" w:color="auto" w:fill="7B7B7B" w:themeFill="accent3" w:themeFillShade="BF"/>
            <w:vAlign w:val="center"/>
          </w:tcPr>
          <w:p w14:paraId="07AD3FAF" w14:textId="77777777" w:rsidR="007D5E99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Person(s)</w:t>
            </w:r>
          </w:p>
          <w:p w14:paraId="1C70D3B9" w14:textId="77777777" w:rsidR="007D5E99" w:rsidRPr="00B37DA6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Responsible</w:t>
            </w:r>
          </w:p>
        </w:tc>
        <w:tc>
          <w:tcPr>
            <w:tcW w:w="1980" w:type="dxa"/>
            <w:shd w:val="clear" w:color="auto" w:fill="7B7B7B" w:themeFill="accent3" w:themeFillShade="BF"/>
            <w:vAlign w:val="center"/>
          </w:tcPr>
          <w:p w14:paraId="2F772E0F" w14:textId="77777777" w:rsidR="007D5E99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440" w:type="dxa"/>
            <w:shd w:val="clear" w:color="auto" w:fill="7B7B7B" w:themeFill="accent3" w:themeFillShade="BF"/>
            <w:vAlign w:val="center"/>
          </w:tcPr>
          <w:p w14:paraId="0A2EC4BA" w14:textId="77777777" w:rsidR="007D5E99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Projects</w:t>
            </w:r>
          </w:p>
          <w:p w14:paraId="3F3DCDCA" w14:textId="77777777" w:rsidR="007D5E99" w:rsidRPr="00B37DA6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Submit By</w:t>
            </w:r>
          </w:p>
        </w:tc>
        <w:tc>
          <w:tcPr>
            <w:tcW w:w="1334" w:type="dxa"/>
            <w:shd w:val="clear" w:color="auto" w:fill="7B7B7B" w:themeFill="accent3" w:themeFillShade="BF"/>
            <w:vAlign w:val="center"/>
          </w:tcPr>
          <w:p w14:paraId="410C9D64" w14:textId="77777777" w:rsidR="007D5E99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Submit</w:t>
            </w:r>
          </w:p>
          <w:p w14:paraId="1BFEEB75" w14:textId="77777777" w:rsidR="007D5E99" w:rsidRDefault="007D5E99" w:rsidP="007D5E99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to META</w:t>
            </w:r>
          </w:p>
        </w:tc>
      </w:tr>
      <w:tr w:rsidR="007D5E99" w:rsidRPr="00B37DA6" w14:paraId="5B418865" w14:textId="77777777" w:rsidTr="00AC378D">
        <w:trPr>
          <w:jc w:val="center"/>
        </w:trPr>
        <w:tc>
          <w:tcPr>
            <w:tcW w:w="6295" w:type="dxa"/>
          </w:tcPr>
          <w:p w14:paraId="78E55AB3" w14:textId="77777777" w:rsidR="007D5E99" w:rsidRPr="00CA5FDE" w:rsidRDefault="007D5E99" w:rsidP="00EB1C4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1. Fidelity of Strategy Implementation (FSI)</w:t>
            </w:r>
          </w:p>
        </w:tc>
        <w:tc>
          <w:tcPr>
            <w:tcW w:w="2250" w:type="dxa"/>
          </w:tcPr>
          <w:p w14:paraId="11D590B2" w14:textId="77777777" w:rsidR="007D5E99" w:rsidRPr="00A339A7" w:rsidRDefault="007D5E99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 and MEP staff</w:t>
            </w:r>
          </w:p>
        </w:tc>
        <w:tc>
          <w:tcPr>
            <w:tcW w:w="1980" w:type="dxa"/>
          </w:tcPr>
          <w:p w14:paraId="491CC651" w14:textId="77777777" w:rsidR="007D5E99" w:rsidRPr="00A339A7" w:rsidRDefault="007D5E99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FSI</w:t>
            </w:r>
          </w:p>
        </w:tc>
        <w:tc>
          <w:tcPr>
            <w:tcW w:w="1440" w:type="dxa"/>
          </w:tcPr>
          <w:p w14:paraId="6FF10078" w14:textId="21B937B5" w:rsidR="007D5E99" w:rsidRPr="00A339A7" w:rsidRDefault="00A8667B" w:rsidP="001B1B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14:paraId="0BABDCC7" w14:textId="26806353" w:rsidR="007D5E99" w:rsidRDefault="007D5E99" w:rsidP="001B1B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C378D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800ACD">
              <w:rPr>
                <w:rFonts w:asciiTheme="minorHAnsi" w:hAnsiTheme="minorHAnsi"/>
                <w:sz w:val="22"/>
                <w:szCs w:val="22"/>
              </w:rPr>
              <w:t>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D5E99" w:rsidRPr="00B37DA6" w14:paraId="0EC73356" w14:textId="77777777" w:rsidTr="00AC378D">
        <w:trPr>
          <w:jc w:val="center"/>
        </w:trPr>
        <w:tc>
          <w:tcPr>
            <w:tcW w:w="6295" w:type="dxa"/>
          </w:tcPr>
          <w:p w14:paraId="7C1A7D2E" w14:textId="2C8259B8" w:rsidR="007D5E99" w:rsidRDefault="007D5E99" w:rsidP="001B1BC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2. Documentation of </w:t>
            </w:r>
            <w:r w:rsidR="00A8667B">
              <w:rPr>
                <w:rFonts w:asciiTheme="minorHAnsi" w:hAnsiTheme="minorHAnsi" w:cs="Arial"/>
                <w:sz w:val="22"/>
              </w:rPr>
              <w:t>202</w:t>
            </w:r>
            <w:r w:rsidR="00B46503">
              <w:rPr>
                <w:rFonts w:asciiTheme="minorHAnsi" w:hAnsiTheme="minorHAnsi" w:cs="Arial"/>
                <w:sz w:val="22"/>
              </w:rPr>
              <w:t>1</w:t>
            </w:r>
            <w:r w:rsidR="00A8667B">
              <w:rPr>
                <w:rFonts w:asciiTheme="minorHAnsi" w:hAnsiTheme="minorHAnsi" w:cs="Arial"/>
                <w:sz w:val="22"/>
              </w:rPr>
              <w:t>-2</w:t>
            </w:r>
            <w:r w:rsidR="00B46503">
              <w:rPr>
                <w:rFonts w:asciiTheme="minorHAnsi" w:hAnsiTheme="minorHAnsi" w:cs="Arial"/>
                <w:sz w:val="22"/>
              </w:rPr>
              <w:t>2</w:t>
            </w:r>
            <w:r>
              <w:rPr>
                <w:rFonts w:asciiTheme="minorHAnsi" w:hAnsiTheme="minorHAnsi" w:cs="Arial"/>
                <w:sz w:val="22"/>
              </w:rPr>
              <w:t xml:space="preserve"> parent activities/events provided by the State and local projects</w:t>
            </w:r>
          </w:p>
        </w:tc>
        <w:tc>
          <w:tcPr>
            <w:tcW w:w="2250" w:type="dxa"/>
          </w:tcPr>
          <w:p w14:paraId="1F413C88" w14:textId="77777777" w:rsidR="007D5E99" w:rsidRPr="00A339A7" w:rsidRDefault="007D5E99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Local MEP staff and Veronica</w:t>
            </w:r>
          </w:p>
        </w:tc>
        <w:tc>
          <w:tcPr>
            <w:tcW w:w="1980" w:type="dxa"/>
          </w:tcPr>
          <w:p w14:paraId="24BBF9C3" w14:textId="2346F833" w:rsidR="007D5E99" w:rsidRPr="00A339A7" w:rsidRDefault="007D5E99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FSI &amp; State PAC</w:t>
            </w:r>
            <w:r w:rsidR="004E5316">
              <w:rPr>
                <w:rFonts w:asciiTheme="minorHAnsi" w:hAnsiTheme="minorHAnsi"/>
                <w:sz w:val="22"/>
                <w:szCs w:val="22"/>
              </w:rPr>
              <w:t>/ 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191F">
              <w:rPr>
                <w:rFonts w:asciiTheme="minorHAnsi" w:hAnsiTheme="minorHAnsi"/>
                <w:sz w:val="22"/>
                <w:szCs w:val="22"/>
              </w:rPr>
              <w:t>Info</w:t>
            </w:r>
          </w:p>
        </w:tc>
        <w:tc>
          <w:tcPr>
            <w:tcW w:w="1440" w:type="dxa"/>
          </w:tcPr>
          <w:p w14:paraId="5A6964D6" w14:textId="23A43692" w:rsidR="007D5E99" w:rsidRPr="00A339A7" w:rsidRDefault="00A8667B" w:rsidP="001B1B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14:paraId="184E4C06" w14:textId="136DF559" w:rsidR="007D5E99" w:rsidRDefault="006A7F48" w:rsidP="001B1B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C378D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D5E99" w:rsidRPr="00B37DA6" w14:paraId="3FEDCAA0" w14:textId="77777777" w:rsidTr="00AC378D">
        <w:trPr>
          <w:jc w:val="center"/>
        </w:trPr>
        <w:tc>
          <w:tcPr>
            <w:tcW w:w="6295" w:type="dxa"/>
          </w:tcPr>
          <w:p w14:paraId="0B0923B7" w14:textId="73036B98" w:rsidR="007D5E99" w:rsidRDefault="007D5E99" w:rsidP="001B1BC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3. Documentation of </w:t>
            </w:r>
            <w:r w:rsidR="00A8667B">
              <w:rPr>
                <w:rFonts w:asciiTheme="minorHAnsi" w:hAnsiTheme="minorHAnsi" w:cs="Arial"/>
                <w:sz w:val="22"/>
              </w:rPr>
              <w:t>202</w:t>
            </w:r>
            <w:r w:rsidR="00B46503">
              <w:rPr>
                <w:rFonts w:asciiTheme="minorHAnsi" w:hAnsiTheme="minorHAnsi" w:cs="Arial"/>
                <w:sz w:val="22"/>
              </w:rPr>
              <w:t>1</w:t>
            </w:r>
            <w:r w:rsidR="00A8667B">
              <w:rPr>
                <w:rFonts w:asciiTheme="minorHAnsi" w:hAnsiTheme="minorHAnsi" w:cs="Arial"/>
                <w:sz w:val="22"/>
              </w:rPr>
              <w:t>-2</w:t>
            </w:r>
            <w:r w:rsidR="00B46503">
              <w:rPr>
                <w:rFonts w:asciiTheme="minorHAnsi" w:hAnsiTheme="minorHAnsi" w:cs="Arial"/>
                <w:sz w:val="22"/>
              </w:rPr>
              <w:t>2</w:t>
            </w:r>
            <w:r>
              <w:rPr>
                <w:rFonts w:asciiTheme="minorHAnsi" w:hAnsiTheme="minorHAnsi" w:cs="Arial"/>
                <w:sz w:val="22"/>
              </w:rPr>
              <w:t xml:space="preserve"> staff development provided by the State and local projects</w:t>
            </w:r>
          </w:p>
        </w:tc>
        <w:tc>
          <w:tcPr>
            <w:tcW w:w="2250" w:type="dxa"/>
          </w:tcPr>
          <w:p w14:paraId="78ABE32B" w14:textId="77777777" w:rsidR="007D5E99" w:rsidRPr="00A339A7" w:rsidRDefault="007D5E99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Local MEP staff and Sue</w:t>
            </w:r>
            <w:r w:rsidR="0038580A">
              <w:rPr>
                <w:rFonts w:asciiTheme="minorHAnsi" w:hAnsiTheme="minorHAnsi"/>
                <w:sz w:val="22"/>
                <w:szCs w:val="22"/>
              </w:rPr>
              <w:t>/Benjamin</w:t>
            </w:r>
          </w:p>
        </w:tc>
        <w:tc>
          <w:tcPr>
            <w:tcW w:w="1980" w:type="dxa"/>
          </w:tcPr>
          <w:p w14:paraId="7536D198" w14:textId="77777777" w:rsidR="007D5E99" w:rsidRPr="00A339A7" w:rsidRDefault="007D5E99" w:rsidP="00EB1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FSI &amp; </w:t>
            </w:r>
            <w:r w:rsidR="006A7F48">
              <w:rPr>
                <w:rFonts w:asciiTheme="minorHAnsi" w:hAnsiTheme="minorHAnsi"/>
                <w:sz w:val="22"/>
                <w:szCs w:val="22"/>
              </w:rPr>
              <w:t xml:space="preserve">Statewide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65191F">
              <w:rPr>
                <w:rFonts w:asciiTheme="minorHAnsi" w:hAnsiTheme="minorHAnsi"/>
                <w:sz w:val="22"/>
                <w:szCs w:val="22"/>
              </w:rPr>
              <w:t>D Info</w:t>
            </w:r>
          </w:p>
        </w:tc>
        <w:tc>
          <w:tcPr>
            <w:tcW w:w="1440" w:type="dxa"/>
          </w:tcPr>
          <w:p w14:paraId="5313A07D" w14:textId="1F9F0823" w:rsidR="007D5E99" w:rsidRPr="00A339A7" w:rsidRDefault="00A8667B" w:rsidP="001B1B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14:paraId="3300C762" w14:textId="0BC2F226" w:rsidR="007D5E99" w:rsidRDefault="006A7F48" w:rsidP="001B1B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</w:t>
            </w:r>
            <w:r w:rsidR="00AC378D">
              <w:rPr>
                <w:rFonts w:asciiTheme="minorHAnsi" w:hAnsi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667B">
              <w:rPr>
                <w:rFonts w:asciiTheme="minorHAnsi" w:hAnsiTheme="minorHAnsi"/>
                <w:sz w:val="22"/>
                <w:szCs w:val="22"/>
              </w:rPr>
              <w:t>202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04746" w:rsidRPr="00B37DA6" w14:paraId="15BF4320" w14:textId="77777777" w:rsidTr="00AC378D">
        <w:trPr>
          <w:jc w:val="center"/>
        </w:trPr>
        <w:tc>
          <w:tcPr>
            <w:tcW w:w="6295" w:type="dxa"/>
          </w:tcPr>
          <w:p w14:paraId="208335AB" w14:textId="77777777" w:rsidR="00704746" w:rsidRDefault="00704746" w:rsidP="0070474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4. Recruiter Surveys</w:t>
            </w:r>
          </w:p>
        </w:tc>
        <w:tc>
          <w:tcPr>
            <w:tcW w:w="2250" w:type="dxa"/>
          </w:tcPr>
          <w:p w14:paraId="64AE96EB" w14:textId="77777777" w:rsidR="00704746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Recruiters</w:t>
            </w:r>
          </w:p>
        </w:tc>
        <w:tc>
          <w:tcPr>
            <w:tcW w:w="1980" w:type="dxa"/>
          </w:tcPr>
          <w:p w14:paraId="18E09F3F" w14:textId="6C34AC60" w:rsidR="00704746" w:rsidRDefault="00E46425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7</w:t>
            </w:r>
          </w:p>
        </w:tc>
        <w:tc>
          <w:tcPr>
            <w:tcW w:w="1440" w:type="dxa"/>
          </w:tcPr>
          <w:p w14:paraId="7C4A009C" w14:textId="529D3531" w:rsidR="00704746" w:rsidRDefault="00A8667B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14:paraId="16C2345F" w14:textId="77777777" w:rsidR="00704746" w:rsidRDefault="0068243B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  <w:p w14:paraId="3E0660E0" w14:textId="1D96FCC2" w:rsidR="0068243B" w:rsidRDefault="0068243B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(Online)</w:t>
            </w:r>
          </w:p>
        </w:tc>
      </w:tr>
      <w:tr w:rsidR="00704746" w:rsidRPr="00B37DA6" w14:paraId="336FFFF0" w14:textId="77777777" w:rsidTr="00AC378D">
        <w:trPr>
          <w:jc w:val="center"/>
        </w:trPr>
        <w:tc>
          <w:tcPr>
            <w:tcW w:w="6295" w:type="dxa"/>
          </w:tcPr>
          <w:p w14:paraId="657EDC9E" w14:textId="28415F97" w:rsidR="00704746" w:rsidRDefault="0065191F" w:rsidP="0070474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</w:t>
            </w:r>
            <w:r w:rsidR="00704746">
              <w:rPr>
                <w:rFonts w:asciiTheme="minorHAnsi" w:hAnsiTheme="minorHAnsi" w:cs="Arial"/>
                <w:sz w:val="22"/>
              </w:rPr>
              <w:t xml:space="preserve">. </w:t>
            </w:r>
            <w:r w:rsidR="00A8667B">
              <w:rPr>
                <w:rFonts w:asciiTheme="minorHAnsi" w:hAnsiTheme="minorHAnsi" w:cs="Arial"/>
                <w:sz w:val="22"/>
              </w:rPr>
              <w:t>202</w:t>
            </w:r>
            <w:r w:rsidR="00B46503">
              <w:rPr>
                <w:rFonts w:asciiTheme="minorHAnsi" w:hAnsiTheme="minorHAnsi" w:cs="Arial"/>
                <w:sz w:val="22"/>
              </w:rPr>
              <w:t>1</w:t>
            </w:r>
            <w:r w:rsidR="00A8667B">
              <w:rPr>
                <w:rFonts w:asciiTheme="minorHAnsi" w:hAnsiTheme="minorHAnsi" w:cs="Arial"/>
                <w:sz w:val="22"/>
              </w:rPr>
              <w:t>-2</w:t>
            </w:r>
            <w:r w:rsidR="00B46503">
              <w:rPr>
                <w:rFonts w:asciiTheme="minorHAnsi" w:hAnsiTheme="minorHAnsi" w:cs="Arial"/>
                <w:sz w:val="22"/>
              </w:rPr>
              <w:t>2</w:t>
            </w:r>
            <w:r w:rsidR="00704746">
              <w:rPr>
                <w:rFonts w:asciiTheme="minorHAnsi" w:hAnsiTheme="minorHAnsi" w:cs="Arial"/>
                <w:sz w:val="22"/>
              </w:rPr>
              <w:t xml:space="preserve"> </w:t>
            </w:r>
            <w:r w:rsidR="00FD2F53">
              <w:rPr>
                <w:rFonts w:asciiTheme="minorHAnsi" w:hAnsiTheme="minorHAnsi" w:cs="Arial"/>
                <w:sz w:val="22"/>
              </w:rPr>
              <w:t>migratory</w:t>
            </w:r>
            <w:r w:rsidR="00704746">
              <w:rPr>
                <w:rFonts w:asciiTheme="minorHAnsi" w:hAnsiTheme="minorHAnsi" w:cs="Arial"/>
                <w:sz w:val="22"/>
              </w:rPr>
              <w:t xml:space="preserve"> student counts by MEP projects: performance Period: number eligible PFS/non-PFS, number served PFS/non-PFS</w:t>
            </w:r>
            <w:r w:rsidR="00131746">
              <w:rPr>
                <w:rFonts w:asciiTheme="minorHAnsi" w:hAnsiTheme="minorHAnsi" w:cs="Arial"/>
                <w:sz w:val="22"/>
              </w:rPr>
              <w:t xml:space="preserve"> (see 2021-22 Data Request for Danielle)</w:t>
            </w:r>
          </w:p>
        </w:tc>
        <w:tc>
          <w:tcPr>
            <w:tcW w:w="2250" w:type="dxa"/>
          </w:tcPr>
          <w:p w14:paraId="4EE289DD" w14:textId="77777777" w:rsidR="00704746" w:rsidRPr="00A339A7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</w:t>
            </w:r>
          </w:p>
        </w:tc>
        <w:tc>
          <w:tcPr>
            <w:tcW w:w="1980" w:type="dxa"/>
          </w:tcPr>
          <w:p w14:paraId="63CFD5C6" w14:textId="77777777" w:rsidR="00704746" w:rsidRPr="00A339A7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440" w:type="dxa"/>
          </w:tcPr>
          <w:p w14:paraId="3748FBC0" w14:textId="6A6A8293" w:rsidR="00704746" w:rsidRPr="00A339A7" w:rsidRDefault="00A8667B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14:paraId="05EEC108" w14:textId="64D433ED" w:rsidR="00704746" w:rsidRDefault="004C19D8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</w:t>
            </w:r>
            <w:r w:rsidR="00704746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800ACD">
              <w:rPr>
                <w:rFonts w:asciiTheme="minorHAnsi" w:hAnsiTheme="minorHAnsi"/>
                <w:sz w:val="22"/>
                <w:szCs w:val="22"/>
              </w:rPr>
              <w:t>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04746" w:rsidRPr="00B37DA6" w14:paraId="70B275B5" w14:textId="77777777" w:rsidTr="00AC378D">
        <w:trPr>
          <w:jc w:val="center"/>
        </w:trPr>
        <w:tc>
          <w:tcPr>
            <w:tcW w:w="6295" w:type="dxa"/>
          </w:tcPr>
          <w:p w14:paraId="6ABA5E38" w14:textId="769F4294" w:rsidR="00704746" w:rsidRDefault="0065191F" w:rsidP="0070474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</w:t>
            </w:r>
            <w:r w:rsidR="00704746">
              <w:rPr>
                <w:rFonts w:asciiTheme="minorHAnsi" w:hAnsiTheme="minorHAnsi" w:cs="Arial"/>
                <w:sz w:val="22"/>
              </w:rPr>
              <w:t xml:space="preserve">. Support services provided to </w:t>
            </w:r>
            <w:r w:rsidR="00FD2F53">
              <w:rPr>
                <w:rFonts w:asciiTheme="minorHAnsi" w:hAnsiTheme="minorHAnsi" w:cs="Arial"/>
                <w:sz w:val="22"/>
              </w:rPr>
              <w:t>migratory</w:t>
            </w:r>
            <w:r w:rsidR="00704746">
              <w:rPr>
                <w:rFonts w:asciiTheme="minorHAnsi" w:hAnsiTheme="minorHAnsi" w:cs="Arial"/>
                <w:sz w:val="22"/>
              </w:rPr>
              <w:t xml:space="preserve"> students during the </w:t>
            </w:r>
            <w:r w:rsidR="00A8667B">
              <w:rPr>
                <w:rFonts w:asciiTheme="minorHAnsi" w:hAnsiTheme="minorHAnsi" w:cs="Arial"/>
                <w:sz w:val="22"/>
              </w:rPr>
              <w:t>202</w:t>
            </w:r>
            <w:r w:rsidR="00B46503">
              <w:rPr>
                <w:rFonts w:asciiTheme="minorHAnsi" w:hAnsiTheme="minorHAnsi" w:cs="Arial"/>
                <w:sz w:val="22"/>
              </w:rPr>
              <w:t>1</w:t>
            </w:r>
            <w:r w:rsidR="00A8667B">
              <w:rPr>
                <w:rFonts w:asciiTheme="minorHAnsi" w:hAnsiTheme="minorHAnsi" w:cs="Arial"/>
                <w:sz w:val="22"/>
              </w:rPr>
              <w:t>-2</w:t>
            </w:r>
            <w:r w:rsidR="00B46503">
              <w:rPr>
                <w:rFonts w:asciiTheme="minorHAnsi" w:hAnsiTheme="minorHAnsi" w:cs="Arial"/>
                <w:sz w:val="22"/>
              </w:rPr>
              <w:t>2</w:t>
            </w:r>
            <w:r w:rsidR="00704746">
              <w:rPr>
                <w:rFonts w:asciiTheme="minorHAnsi" w:hAnsiTheme="minorHAnsi" w:cs="Arial"/>
                <w:sz w:val="22"/>
              </w:rPr>
              <w:t xml:space="preserve"> performance period and the number of students receiving each (i.e., transportation, instructional supplies, interpretations)</w:t>
            </w:r>
            <w:r w:rsidR="00131746">
              <w:rPr>
                <w:rFonts w:asciiTheme="minorHAnsi" w:hAnsiTheme="minorHAnsi" w:cs="Arial"/>
                <w:sz w:val="22"/>
              </w:rPr>
              <w:t xml:space="preserve"> </w:t>
            </w:r>
            <w:r w:rsidR="00131746">
              <w:rPr>
                <w:rFonts w:asciiTheme="minorHAnsi" w:hAnsiTheme="minorHAnsi" w:cs="Arial"/>
                <w:sz w:val="22"/>
              </w:rPr>
              <w:t>(see 2021-22 Data Request for Danielle)</w:t>
            </w:r>
          </w:p>
        </w:tc>
        <w:tc>
          <w:tcPr>
            <w:tcW w:w="2250" w:type="dxa"/>
          </w:tcPr>
          <w:p w14:paraId="0ABD87DA" w14:textId="77777777" w:rsidR="00704746" w:rsidRPr="00A339A7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</w:t>
            </w:r>
          </w:p>
        </w:tc>
        <w:tc>
          <w:tcPr>
            <w:tcW w:w="1980" w:type="dxa"/>
          </w:tcPr>
          <w:p w14:paraId="24117330" w14:textId="77777777" w:rsidR="00704746" w:rsidRPr="00A339A7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440" w:type="dxa"/>
          </w:tcPr>
          <w:p w14:paraId="4C7CCCBB" w14:textId="54684CAC" w:rsidR="00704746" w:rsidRPr="00A339A7" w:rsidRDefault="00A8667B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14:paraId="6AC70908" w14:textId="0E88322F" w:rsidR="00704746" w:rsidRDefault="004C19D8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</w:t>
            </w:r>
            <w:r w:rsidR="00704746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04746" w:rsidRPr="00B37DA6" w14:paraId="2E5F6C18" w14:textId="77777777" w:rsidTr="00AC378D">
        <w:trPr>
          <w:jc w:val="center"/>
        </w:trPr>
        <w:tc>
          <w:tcPr>
            <w:tcW w:w="6295" w:type="dxa"/>
          </w:tcPr>
          <w:p w14:paraId="095AA010" w14:textId="21A346EA" w:rsidR="00704746" w:rsidRDefault="0065191F" w:rsidP="0070474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  <w:r w:rsidR="00704746">
              <w:rPr>
                <w:rFonts w:asciiTheme="minorHAnsi" w:hAnsiTheme="minorHAnsi" w:cs="Arial"/>
                <w:sz w:val="22"/>
              </w:rPr>
              <w:t xml:space="preserve">. Instructional services provided to </w:t>
            </w:r>
            <w:r w:rsidR="00FD2F53">
              <w:rPr>
                <w:rFonts w:asciiTheme="minorHAnsi" w:hAnsiTheme="minorHAnsi" w:cs="Arial"/>
                <w:sz w:val="22"/>
              </w:rPr>
              <w:t>migratory</w:t>
            </w:r>
            <w:r w:rsidR="00704746">
              <w:rPr>
                <w:rFonts w:asciiTheme="minorHAnsi" w:hAnsiTheme="minorHAnsi" w:cs="Arial"/>
                <w:sz w:val="22"/>
              </w:rPr>
              <w:t xml:space="preserve"> students during the </w:t>
            </w:r>
            <w:r w:rsidR="00A8667B">
              <w:rPr>
                <w:rFonts w:asciiTheme="minorHAnsi" w:hAnsiTheme="minorHAnsi" w:cs="Arial"/>
                <w:sz w:val="22"/>
              </w:rPr>
              <w:t>202</w:t>
            </w:r>
            <w:r w:rsidR="00B46503">
              <w:rPr>
                <w:rFonts w:asciiTheme="minorHAnsi" w:hAnsiTheme="minorHAnsi" w:cs="Arial"/>
                <w:sz w:val="22"/>
              </w:rPr>
              <w:t>1</w:t>
            </w:r>
            <w:r w:rsidR="00A8667B">
              <w:rPr>
                <w:rFonts w:asciiTheme="minorHAnsi" w:hAnsiTheme="minorHAnsi" w:cs="Arial"/>
                <w:sz w:val="22"/>
              </w:rPr>
              <w:t>-2</w:t>
            </w:r>
            <w:r w:rsidR="00B46503">
              <w:rPr>
                <w:rFonts w:asciiTheme="minorHAnsi" w:hAnsiTheme="minorHAnsi" w:cs="Arial"/>
                <w:sz w:val="22"/>
              </w:rPr>
              <w:t>2</w:t>
            </w:r>
            <w:r w:rsidR="00704746">
              <w:rPr>
                <w:rFonts w:asciiTheme="minorHAnsi" w:hAnsiTheme="minorHAnsi" w:cs="Arial"/>
                <w:sz w:val="22"/>
              </w:rPr>
              <w:t xml:space="preserve"> performance period and the number of students receiving each (i.e., math instruction, reading instruction, credit accrual)</w:t>
            </w:r>
            <w:r w:rsidR="00131746">
              <w:rPr>
                <w:rFonts w:asciiTheme="minorHAnsi" w:hAnsiTheme="minorHAnsi" w:cs="Arial"/>
                <w:sz w:val="22"/>
              </w:rPr>
              <w:t xml:space="preserve"> </w:t>
            </w:r>
            <w:r w:rsidR="00131746">
              <w:rPr>
                <w:rFonts w:asciiTheme="minorHAnsi" w:hAnsiTheme="minorHAnsi" w:cs="Arial"/>
                <w:sz w:val="22"/>
              </w:rPr>
              <w:t>(see 2021-22 Data Request for Danielle)</w:t>
            </w:r>
          </w:p>
        </w:tc>
        <w:tc>
          <w:tcPr>
            <w:tcW w:w="2250" w:type="dxa"/>
          </w:tcPr>
          <w:p w14:paraId="74BB2A4D" w14:textId="77777777" w:rsidR="00704746" w:rsidRPr="00A339A7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</w:t>
            </w:r>
          </w:p>
        </w:tc>
        <w:tc>
          <w:tcPr>
            <w:tcW w:w="1980" w:type="dxa"/>
          </w:tcPr>
          <w:p w14:paraId="4B52B76B" w14:textId="77777777" w:rsidR="00704746" w:rsidRPr="00A339A7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MIS2000</w:t>
            </w:r>
          </w:p>
        </w:tc>
        <w:tc>
          <w:tcPr>
            <w:tcW w:w="1440" w:type="dxa"/>
          </w:tcPr>
          <w:p w14:paraId="3F536FFE" w14:textId="318A23AA" w:rsidR="00704746" w:rsidRPr="00A339A7" w:rsidRDefault="00A8667B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8/31/2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14:paraId="7EFC413B" w14:textId="26749734" w:rsidR="00704746" w:rsidRDefault="004C19D8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04746" w:rsidRPr="00B37DA6" w14:paraId="37C18D76" w14:textId="77777777" w:rsidTr="00AC378D">
        <w:trPr>
          <w:jc w:val="center"/>
        </w:trPr>
        <w:tc>
          <w:tcPr>
            <w:tcW w:w="6295" w:type="dxa"/>
          </w:tcPr>
          <w:p w14:paraId="1DC2B1B5" w14:textId="53CB3B3B" w:rsidR="00704746" w:rsidRDefault="00B27B6E" w:rsidP="0070474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</w:t>
            </w:r>
            <w:r w:rsidR="00704746">
              <w:rPr>
                <w:rFonts w:asciiTheme="minorHAnsi" w:hAnsiTheme="minorHAnsi" w:cs="Arial"/>
                <w:sz w:val="22"/>
              </w:rPr>
              <w:t xml:space="preserve">. </w:t>
            </w:r>
            <w:r w:rsidR="00A8667B">
              <w:rPr>
                <w:rFonts w:asciiTheme="minorHAnsi" w:hAnsiTheme="minorHAnsi" w:cs="Arial"/>
                <w:sz w:val="22"/>
              </w:rPr>
              <w:t>202</w:t>
            </w:r>
            <w:r w:rsidR="00B46503">
              <w:rPr>
                <w:rFonts w:asciiTheme="minorHAnsi" w:hAnsiTheme="minorHAnsi" w:cs="Arial"/>
                <w:sz w:val="22"/>
              </w:rPr>
              <w:t>1</w:t>
            </w:r>
            <w:r w:rsidR="00A8667B">
              <w:rPr>
                <w:rFonts w:asciiTheme="minorHAnsi" w:hAnsiTheme="minorHAnsi" w:cs="Arial"/>
                <w:sz w:val="22"/>
              </w:rPr>
              <w:t>-2</w:t>
            </w:r>
            <w:r w:rsidR="00B46503">
              <w:rPr>
                <w:rFonts w:asciiTheme="minorHAnsi" w:hAnsiTheme="minorHAnsi" w:cs="Arial"/>
                <w:sz w:val="22"/>
              </w:rPr>
              <w:t>2</w:t>
            </w:r>
            <w:r w:rsidR="00704746">
              <w:rPr>
                <w:rFonts w:asciiTheme="minorHAnsi" w:hAnsiTheme="minorHAnsi" w:cs="Arial"/>
                <w:sz w:val="22"/>
              </w:rPr>
              <w:t xml:space="preserve"> </w:t>
            </w:r>
            <w:r w:rsidR="004C19D8">
              <w:rPr>
                <w:rFonts w:asciiTheme="minorHAnsi" w:hAnsiTheme="minorHAnsi" w:cs="Arial"/>
                <w:sz w:val="22"/>
              </w:rPr>
              <w:t>CSPR Data Check Sheet</w:t>
            </w:r>
          </w:p>
        </w:tc>
        <w:tc>
          <w:tcPr>
            <w:tcW w:w="2250" w:type="dxa"/>
          </w:tcPr>
          <w:p w14:paraId="51283030" w14:textId="77777777" w:rsidR="00704746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Sue</w:t>
            </w:r>
          </w:p>
        </w:tc>
        <w:tc>
          <w:tcPr>
            <w:tcW w:w="1980" w:type="dxa"/>
          </w:tcPr>
          <w:p w14:paraId="0DCD8D90" w14:textId="77777777" w:rsidR="00704746" w:rsidRDefault="00704746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CSPR</w:t>
            </w:r>
          </w:p>
        </w:tc>
        <w:tc>
          <w:tcPr>
            <w:tcW w:w="1440" w:type="dxa"/>
          </w:tcPr>
          <w:p w14:paraId="21BC84E9" w14:textId="12B05E8F" w:rsidR="00704746" w:rsidRDefault="00A8667B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334" w:type="dxa"/>
          </w:tcPr>
          <w:p w14:paraId="5843AFF1" w14:textId="6C3A6651" w:rsidR="00704746" w:rsidRDefault="004C19D8" w:rsidP="00704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202</w:t>
            </w:r>
            <w:r w:rsidR="00FA600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14:paraId="175CCAB3" w14:textId="77777777" w:rsidR="00316C12" w:rsidRPr="005D7EA5" w:rsidRDefault="00316C12" w:rsidP="0038580A">
      <w:pPr>
        <w:spacing w:after="160" w:line="259" w:lineRule="auto"/>
        <w:rPr>
          <w:rFonts w:ascii="Arial" w:hAnsi="Arial" w:cs="Arial"/>
          <w:sz w:val="18"/>
          <w:szCs w:val="22"/>
        </w:rPr>
      </w:pPr>
    </w:p>
    <w:p w14:paraId="5DD8FEE8" w14:textId="77777777" w:rsidR="00316C12" w:rsidRPr="005D7EA5" w:rsidRDefault="00316C12" w:rsidP="00316C12">
      <w:pPr>
        <w:spacing w:after="160" w:line="259" w:lineRule="auto"/>
        <w:rPr>
          <w:rFonts w:ascii="Arial" w:hAnsi="Arial" w:cs="Arial"/>
        </w:rPr>
      </w:pPr>
    </w:p>
    <w:p w14:paraId="68B7E7DD" w14:textId="77777777" w:rsidR="001B1BC3" w:rsidRPr="008C70DB" w:rsidRDefault="001B1BC3" w:rsidP="001B1BC3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1B1BC3" w:rsidRPr="008C70DB" w:rsidSect="00A65C43">
      <w:footerReference w:type="default" r:id="rId6"/>
      <w:pgSz w:w="15840" w:h="12240" w:orient="landscape" w:code="1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9CE0" w14:textId="77777777" w:rsidR="00ED79F4" w:rsidRDefault="00ED79F4" w:rsidP="00C07516">
      <w:r>
        <w:separator/>
      </w:r>
    </w:p>
  </w:endnote>
  <w:endnote w:type="continuationSeparator" w:id="0">
    <w:p w14:paraId="0EFA071B" w14:textId="77777777" w:rsidR="00ED79F4" w:rsidRDefault="00ED79F4" w:rsidP="00C0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3378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18"/>
      </w:rPr>
    </w:sdtEndPr>
    <w:sdtContent>
      <w:p w14:paraId="0A3F24FA" w14:textId="77777777" w:rsidR="004E3AA0" w:rsidRPr="00C07516" w:rsidRDefault="004E3AA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</w:rPr>
        </w:pPr>
        <w:r w:rsidRPr="00C07516">
          <w:rPr>
            <w:rFonts w:asciiTheme="minorHAnsi" w:hAnsiTheme="minorHAnsi"/>
            <w:sz w:val="18"/>
          </w:rPr>
          <w:fldChar w:fldCharType="begin"/>
        </w:r>
        <w:r w:rsidRPr="00C07516">
          <w:rPr>
            <w:rFonts w:asciiTheme="minorHAnsi" w:hAnsiTheme="minorHAnsi"/>
            <w:sz w:val="18"/>
          </w:rPr>
          <w:instrText xml:space="preserve"> PAGE   \* MERGEFORMAT </w:instrText>
        </w:r>
        <w:r w:rsidRPr="00C07516">
          <w:rPr>
            <w:rFonts w:asciiTheme="minorHAnsi" w:hAnsiTheme="minorHAnsi"/>
            <w:sz w:val="18"/>
          </w:rPr>
          <w:fldChar w:fldCharType="separate"/>
        </w:r>
        <w:r>
          <w:rPr>
            <w:rFonts w:asciiTheme="minorHAnsi" w:hAnsiTheme="minorHAnsi"/>
            <w:noProof/>
            <w:sz w:val="18"/>
          </w:rPr>
          <w:t>7</w:t>
        </w:r>
        <w:r w:rsidRPr="00C07516">
          <w:rPr>
            <w:rFonts w:asciiTheme="minorHAnsi" w:hAnsiTheme="minorHAnsi"/>
            <w:noProof/>
            <w:sz w:val="18"/>
          </w:rPr>
          <w:fldChar w:fldCharType="end"/>
        </w:r>
        <w:r w:rsidRPr="00C07516">
          <w:rPr>
            <w:rFonts w:asciiTheme="minorHAnsi" w:hAnsiTheme="minorHAnsi"/>
            <w:sz w:val="18"/>
          </w:rPr>
          <w:t xml:space="preserve"> | </w:t>
        </w:r>
        <w:r w:rsidRPr="00C07516">
          <w:rPr>
            <w:rFonts w:asciiTheme="minorHAnsi" w:hAnsiTheme="minorHAnsi"/>
            <w:color w:val="7F7F7F" w:themeColor="background1" w:themeShade="7F"/>
            <w:spacing w:val="60"/>
            <w:sz w:val="18"/>
          </w:rPr>
          <w:t>Page</w:t>
        </w:r>
      </w:p>
    </w:sdtContent>
  </w:sdt>
  <w:p w14:paraId="337A48C9" w14:textId="07BFA709" w:rsidR="004E3AA0" w:rsidRPr="00744BC2" w:rsidRDefault="008D168B">
    <w:pPr>
      <w:pStyle w:val="Foo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7</w:t>
    </w:r>
    <w:r w:rsidR="004E3AA0" w:rsidRPr="00744BC2">
      <w:rPr>
        <w:rFonts w:asciiTheme="minorHAnsi" w:hAnsiTheme="minorHAnsi"/>
        <w:sz w:val="18"/>
      </w:rPr>
      <w:t>/</w:t>
    </w:r>
    <w:r w:rsidR="00080676">
      <w:rPr>
        <w:rFonts w:asciiTheme="minorHAnsi" w:hAnsiTheme="minorHAnsi"/>
        <w:sz w:val="18"/>
      </w:rPr>
      <w:t>5</w:t>
    </w:r>
    <w:r w:rsidR="004E3AA0" w:rsidRPr="00744BC2">
      <w:rPr>
        <w:rFonts w:asciiTheme="minorHAnsi" w:hAnsiTheme="minorHAnsi"/>
        <w:sz w:val="18"/>
      </w:rPr>
      <w:t>/</w:t>
    </w:r>
    <w:r w:rsidR="00CE44F7">
      <w:rPr>
        <w:rFonts w:asciiTheme="minorHAnsi" w:hAnsiTheme="minorHAnsi"/>
        <w:sz w:val="18"/>
      </w:rPr>
      <w:t>2</w:t>
    </w:r>
    <w:r w:rsidR="00080676">
      <w:rPr>
        <w:rFonts w:asciiTheme="minorHAnsi" w:hAnsiTheme="minorHAnsi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7990" w14:textId="77777777" w:rsidR="00ED79F4" w:rsidRDefault="00ED79F4" w:rsidP="00C07516">
      <w:r>
        <w:separator/>
      </w:r>
    </w:p>
  </w:footnote>
  <w:footnote w:type="continuationSeparator" w:id="0">
    <w:p w14:paraId="5DC4A4FA" w14:textId="77777777" w:rsidR="00ED79F4" w:rsidRDefault="00ED79F4" w:rsidP="00C0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F8"/>
    <w:rsid w:val="00004F66"/>
    <w:rsid w:val="00080676"/>
    <w:rsid w:val="00096311"/>
    <w:rsid w:val="000A680F"/>
    <w:rsid w:val="000C0FFD"/>
    <w:rsid w:val="001028A9"/>
    <w:rsid w:val="001167C4"/>
    <w:rsid w:val="00123F17"/>
    <w:rsid w:val="0012714E"/>
    <w:rsid w:val="00130DD9"/>
    <w:rsid w:val="00131746"/>
    <w:rsid w:val="00135D2B"/>
    <w:rsid w:val="0015774C"/>
    <w:rsid w:val="001A182E"/>
    <w:rsid w:val="001A4A36"/>
    <w:rsid w:val="001B1BC3"/>
    <w:rsid w:val="001C0B91"/>
    <w:rsid w:val="001E25D0"/>
    <w:rsid w:val="001F369D"/>
    <w:rsid w:val="0021707C"/>
    <w:rsid w:val="0023605A"/>
    <w:rsid w:val="002806CD"/>
    <w:rsid w:val="00286C20"/>
    <w:rsid w:val="00290B0A"/>
    <w:rsid w:val="002E176B"/>
    <w:rsid w:val="00301E72"/>
    <w:rsid w:val="0030365F"/>
    <w:rsid w:val="00316C12"/>
    <w:rsid w:val="00323F2C"/>
    <w:rsid w:val="0036333B"/>
    <w:rsid w:val="00383C02"/>
    <w:rsid w:val="0038580A"/>
    <w:rsid w:val="00387F3D"/>
    <w:rsid w:val="003B0729"/>
    <w:rsid w:val="003E7AB4"/>
    <w:rsid w:val="004044F6"/>
    <w:rsid w:val="00412DE9"/>
    <w:rsid w:val="004133E1"/>
    <w:rsid w:val="00434047"/>
    <w:rsid w:val="00435441"/>
    <w:rsid w:val="00435A78"/>
    <w:rsid w:val="00446980"/>
    <w:rsid w:val="00461E8D"/>
    <w:rsid w:val="00463807"/>
    <w:rsid w:val="0047762E"/>
    <w:rsid w:val="004871EC"/>
    <w:rsid w:val="004B43E8"/>
    <w:rsid w:val="004C19D8"/>
    <w:rsid w:val="004C4632"/>
    <w:rsid w:val="004D199C"/>
    <w:rsid w:val="004D7303"/>
    <w:rsid w:val="004E3AA0"/>
    <w:rsid w:val="004E5316"/>
    <w:rsid w:val="004F6306"/>
    <w:rsid w:val="004F6571"/>
    <w:rsid w:val="004F7934"/>
    <w:rsid w:val="005034CF"/>
    <w:rsid w:val="00520D6B"/>
    <w:rsid w:val="005268F8"/>
    <w:rsid w:val="00544E35"/>
    <w:rsid w:val="00560350"/>
    <w:rsid w:val="00573F20"/>
    <w:rsid w:val="005812CA"/>
    <w:rsid w:val="00583875"/>
    <w:rsid w:val="005A7B75"/>
    <w:rsid w:val="005C0B8E"/>
    <w:rsid w:val="005D41DD"/>
    <w:rsid w:val="005E048A"/>
    <w:rsid w:val="00630BD3"/>
    <w:rsid w:val="0065191F"/>
    <w:rsid w:val="0066183C"/>
    <w:rsid w:val="00662B75"/>
    <w:rsid w:val="0066563C"/>
    <w:rsid w:val="006755B4"/>
    <w:rsid w:val="00675BFE"/>
    <w:rsid w:val="0068243B"/>
    <w:rsid w:val="006A1DD7"/>
    <w:rsid w:val="006A354F"/>
    <w:rsid w:val="006A7F48"/>
    <w:rsid w:val="006B2893"/>
    <w:rsid w:val="006D18E2"/>
    <w:rsid w:val="006D6C9E"/>
    <w:rsid w:val="00704746"/>
    <w:rsid w:val="00733AE1"/>
    <w:rsid w:val="00744BC2"/>
    <w:rsid w:val="007660F2"/>
    <w:rsid w:val="0077043F"/>
    <w:rsid w:val="00773D0C"/>
    <w:rsid w:val="0078183C"/>
    <w:rsid w:val="007823E6"/>
    <w:rsid w:val="007D5E99"/>
    <w:rsid w:val="00800ACD"/>
    <w:rsid w:val="008201F7"/>
    <w:rsid w:val="00825E22"/>
    <w:rsid w:val="0083008B"/>
    <w:rsid w:val="008530C4"/>
    <w:rsid w:val="0087232B"/>
    <w:rsid w:val="00876922"/>
    <w:rsid w:val="00896B59"/>
    <w:rsid w:val="008D168B"/>
    <w:rsid w:val="0090529F"/>
    <w:rsid w:val="00905725"/>
    <w:rsid w:val="00915398"/>
    <w:rsid w:val="00A07A42"/>
    <w:rsid w:val="00A13BE2"/>
    <w:rsid w:val="00A54121"/>
    <w:rsid w:val="00A618D8"/>
    <w:rsid w:val="00A65C43"/>
    <w:rsid w:val="00A74770"/>
    <w:rsid w:val="00A8667B"/>
    <w:rsid w:val="00A872AD"/>
    <w:rsid w:val="00AC378D"/>
    <w:rsid w:val="00AD15D5"/>
    <w:rsid w:val="00AF393A"/>
    <w:rsid w:val="00B10300"/>
    <w:rsid w:val="00B15E2E"/>
    <w:rsid w:val="00B25CEA"/>
    <w:rsid w:val="00B27B6E"/>
    <w:rsid w:val="00B46503"/>
    <w:rsid w:val="00BA363A"/>
    <w:rsid w:val="00BB1FD6"/>
    <w:rsid w:val="00C05E6B"/>
    <w:rsid w:val="00C07516"/>
    <w:rsid w:val="00C219CB"/>
    <w:rsid w:val="00C222F8"/>
    <w:rsid w:val="00C265DC"/>
    <w:rsid w:val="00C532AE"/>
    <w:rsid w:val="00C64D94"/>
    <w:rsid w:val="00C64E4D"/>
    <w:rsid w:val="00C752A8"/>
    <w:rsid w:val="00C945D6"/>
    <w:rsid w:val="00C95E91"/>
    <w:rsid w:val="00CB58A6"/>
    <w:rsid w:val="00CC2CB5"/>
    <w:rsid w:val="00CC5A9F"/>
    <w:rsid w:val="00CD2A87"/>
    <w:rsid w:val="00CE44F7"/>
    <w:rsid w:val="00CF3A72"/>
    <w:rsid w:val="00D15A65"/>
    <w:rsid w:val="00D21114"/>
    <w:rsid w:val="00D513E4"/>
    <w:rsid w:val="00D54E61"/>
    <w:rsid w:val="00D5692A"/>
    <w:rsid w:val="00D70BDA"/>
    <w:rsid w:val="00D90E44"/>
    <w:rsid w:val="00D92F24"/>
    <w:rsid w:val="00DA3558"/>
    <w:rsid w:val="00DA4180"/>
    <w:rsid w:val="00DA5CA8"/>
    <w:rsid w:val="00DA7D63"/>
    <w:rsid w:val="00DE1BEF"/>
    <w:rsid w:val="00DE3589"/>
    <w:rsid w:val="00E337C3"/>
    <w:rsid w:val="00E46425"/>
    <w:rsid w:val="00E533E6"/>
    <w:rsid w:val="00E67BE1"/>
    <w:rsid w:val="00E71C00"/>
    <w:rsid w:val="00EB1C45"/>
    <w:rsid w:val="00ED4163"/>
    <w:rsid w:val="00ED58F5"/>
    <w:rsid w:val="00ED79F4"/>
    <w:rsid w:val="00EF4DBE"/>
    <w:rsid w:val="00F01C05"/>
    <w:rsid w:val="00F163F9"/>
    <w:rsid w:val="00F51A84"/>
    <w:rsid w:val="00F769D4"/>
    <w:rsid w:val="00F802D8"/>
    <w:rsid w:val="00F94F9B"/>
    <w:rsid w:val="00FA39E5"/>
    <w:rsid w:val="00FA6008"/>
    <w:rsid w:val="00FD2F53"/>
    <w:rsid w:val="00FE32CB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A6647"/>
  <w15:chartTrackingRefBased/>
  <w15:docId w15:val="{2A82659D-13D9-4AAE-942D-E87F6318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C12"/>
    <w:pPr>
      <w:spacing w:after="200" w:line="276" w:lineRule="auto"/>
      <w:outlineLvl w:val="2"/>
    </w:pPr>
    <w:rPr>
      <w:rFonts w:ascii="Arial" w:eastAsiaTheme="minorHAnsi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22F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22F8"/>
    <w:pPr>
      <w:widowControl w:val="0"/>
      <w:ind w:left="191"/>
    </w:pPr>
    <w:rPr>
      <w:rFonts w:ascii="Calibri Light" w:eastAsia="Calibri Light" w:hAnsi="Calibri Light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222F8"/>
    <w:rPr>
      <w:rFonts w:ascii="Calibri Light" w:eastAsia="Calibri Light" w:hAnsi="Calibri Ligh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59"/>
    <w:rPr>
      <w:rFonts w:ascii="Segoe UI" w:eastAsia="Times New Roman" w:hAnsi="Segoe UI" w:cs="Segoe UI"/>
      <w:sz w:val="18"/>
      <w:szCs w:val="18"/>
    </w:rPr>
  </w:style>
  <w:style w:type="paragraph" w:customStyle="1" w:styleId="ExhibitLvl1">
    <w:name w:val="Exhibit Lvl 1"/>
    <w:basedOn w:val="Normal"/>
    <w:link w:val="ExhibitLvl1Char"/>
    <w:qFormat/>
    <w:rsid w:val="00B25CEA"/>
    <w:pPr>
      <w:spacing w:after="200"/>
      <w:jc w:val="center"/>
    </w:pPr>
    <w:rPr>
      <w:rFonts w:ascii="Arial" w:hAnsi="Arial" w:cs="Arial"/>
      <w:b/>
      <w:sz w:val="22"/>
      <w:szCs w:val="22"/>
    </w:rPr>
  </w:style>
  <w:style w:type="character" w:customStyle="1" w:styleId="ExhibitLvl1Char">
    <w:name w:val="Exhibit Lvl 1 Char"/>
    <w:link w:val="ExhibitLvl1"/>
    <w:rsid w:val="00B25CEA"/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C07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C12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316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Semivan</dc:creator>
  <cp:keywords/>
  <dc:description/>
  <cp:lastModifiedBy>Cari Semivan</cp:lastModifiedBy>
  <cp:revision>24</cp:revision>
  <cp:lastPrinted>2017-11-05T19:40:00Z</cp:lastPrinted>
  <dcterms:created xsi:type="dcterms:W3CDTF">2021-05-25T22:18:00Z</dcterms:created>
  <dcterms:modified xsi:type="dcterms:W3CDTF">2021-07-05T22:49:00Z</dcterms:modified>
</cp:coreProperties>
</file>