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6A56B" w14:textId="77777777" w:rsidR="00C20BA1" w:rsidRPr="00E25BE9" w:rsidRDefault="00C20BA1" w:rsidP="006E746F">
      <w:pPr>
        <w:pStyle w:val="Footer"/>
        <w:tabs>
          <w:tab w:val="clear" w:pos="4680"/>
          <w:tab w:val="clear" w:pos="9360"/>
        </w:tabs>
        <w:ind w:right="180"/>
        <w:rPr>
          <w:rFonts w:ascii="Tahoma" w:hAnsi="Tahoma" w:cs="Tahoma"/>
          <w:bCs/>
          <w:sz w:val="10"/>
          <w:szCs w:val="10"/>
        </w:rPr>
      </w:pPr>
      <w:bookmarkStart w:id="0" w:name="_GoBack"/>
      <w:bookmarkEnd w:id="0"/>
    </w:p>
    <w:p w14:paraId="4C2512BD" w14:textId="77777777" w:rsidR="0038300D" w:rsidRPr="00E25BE9" w:rsidRDefault="0038300D" w:rsidP="006E746F">
      <w:pPr>
        <w:pStyle w:val="Footer"/>
        <w:tabs>
          <w:tab w:val="clear" w:pos="4680"/>
          <w:tab w:val="clear" w:pos="9360"/>
        </w:tabs>
        <w:ind w:right="180"/>
        <w:rPr>
          <w:rFonts w:ascii="Tahoma" w:hAnsi="Tahoma" w:cs="Tahoma"/>
          <w:bCs/>
          <w:sz w:val="6"/>
          <w:szCs w:val="6"/>
        </w:rPr>
      </w:pPr>
    </w:p>
    <w:p w14:paraId="136B9F4F" w14:textId="682BC705" w:rsidR="006E746F" w:rsidRPr="008648AD" w:rsidRDefault="00C20BA1" w:rsidP="006E746F">
      <w:pPr>
        <w:pStyle w:val="Footer"/>
        <w:tabs>
          <w:tab w:val="clear" w:pos="4680"/>
          <w:tab w:val="clear" w:pos="9360"/>
        </w:tabs>
        <w:ind w:right="180"/>
        <w:rPr>
          <w:rFonts w:ascii="Tahoma" w:hAnsi="Tahoma" w:cs="Tahoma"/>
          <w:b/>
          <w:bCs/>
          <w:i/>
          <w:sz w:val="18"/>
          <w:szCs w:val="18"/>
        </w:rPr>
      </w:pPr>
      <w:r w:rsidRPr="008648AD">
        <w:rPr>
          <w:rFonts w:ascii="Tahoma" w:hAnsi="Tahoma" w:cs="Tahoma"/>
          <w:b/>
          <w:bCs/>
          <w:sz w:val="18"/>
          <w:szCs w:val="18"/>
        </w:rPr>
        <w:t>This document is part of a larger document and serves as a working summary. Individuals using this document should read and be familiar with the entire accessibility manual. For a</w:t>
      </w:r>
      <w:r w:rsidR="00985A27" w:rsidRPr="008648AD">
        <w:rPr>
          <w:rFonts w:ascii="Tahoma" w:hAnsi="Tahoma" w:cs="Tahoma"/>
          <w:b/>
          <w:bCs/>
          <w:sz w:val="18"/>
          <w:szCs w:val="18"/>
        </w:rPr>
        <w:t xml:space="preserve">dditional clarification, consult the </w:t>
      </w:r>
      <w:hyperlink r:id="rId8" w:history="1">
        <w:r w:rsidR="00985A27" w:rsidRPr="008648AD">
          <w:rPr>
            <w:rStyle w:val="Hyperlink"/>
            <w:rFonts w:ascii="Tahoma" w:hAnsi="Tahoma" w:cs="Tahoma"/>
            <w:b/>
            <w:bCs/>
            <w:i/>
            <w:sz w:val="18"/>
            <w:szCs w:val="18"/>
          </w:rPr>
          <w:t>Nebraska Student-Centered Assessment System Summative &amp; Alternate Accessibility Manual</w:t>
        </w:r>
      </w:hyperlink>
      <w:r w:rsidR="00985A27" w:rsidRPr="008648AD">
        <w:rPr>
          <w:rFonts w:ascii="Tahoma" w:hAnsi="Tahoma" w:cs="Tahoma"/>
          <w:b/>
          <w:bCs/>
          <w:i/>
          <w:sz w:val="18"/>
          <w:szCs w:val="18"/>
        </w:rPr>
        <w:t xml:space="preserve">. </w:t>
      </w:r>
    </w:p>
    <w:p w14:paraId="046582DA" w14:textId="77777777" w:rsidR="00D63E89" w:rsidRPr="008037E6" w:rsidRDefault="00D63E89" w:rsidP="006E746F">
      <w:pPr>
        <w:pStyle w:val="Footer"/>
        <w:tabs>
          <w:tab w:val="clear" w:pos="4680"/>
          <w:tab w:val="clear" w:pos="9360"/>
        </w:tabs>
        <w:ind w:right="180"/>
        <w:rPr>
          <w:rFonts w:ascii="Tahoma" w:hAnsi="Tahoma" w:cs="Tahoma"/>
          <w:b/>
          <w:i/>
          <w:color w:val="FF0000"/>
          <w:sz w:val="17"/>
          <w:szCs w:val="17"/>
        </w:rPr>
      </w:pPr>
    </w:p>
    <w:p w14:paraId="39285326" w14:textId="77777777" w:rsidR="00A25558" w:rsidRPr="008037E6" w:rsidRDefault="00A25558" w:rsidP="00E25BE9">
      <w:pPr>
        <w:spacing w:after="0" w:line="240" w:lineRule="auto"/>
        <w:rPr>
          <w:rFonts w:ascii="Tahoma" w:hAnsi="Tahoma" w:cs="Tahoma"/>
          <w:b/>
          <w:sz w:val="17"/>
          <w:szCs w:val="17"/>
        </w:rPr>
      </w:pPr>
      <w:r w:rsidRPr="008037E6">
        <w:rPr>
          <w:rFonts w:ascii="Tahoma" w:hAnsi="Tahoma" w:cs="Tahoma"/>
          <w:b/>
          <w:sz w:val="17"/>
          <w:szCs w:val="17"/>
        </w:rPr>
        <w:t>Universal Features</w:t>
      </w:r>
    </w:p>
    <w:p w14:paraId="5B0AA8FA" w14:textId="77777777" w:rsidR="0060771E" w:rsidRPr="008037E6" w:rsidRDefault="0060771E" w:rsidP="00E25BE9">
      <w:pPr>
        <w:spacing w:after="0" w:line="240" w:lineRule="auto"/>
        <w:rPr>
          <w:rFonts w:ascii="Tahoma" w:hAnsi="Tahoma" w:cs="Tahoma"/>
          <w:sz w:val="17"/>
          <w:szCs w:val="17"/>
        </w:rPr>
      </w:pPr>
      <w:r w:rsidRPr="008037E6">
        <w:rPr>
          <w:rFonts w:ascii="Tahoma" w:hAnsi="Tahoma" w:cs="Tahoma"/>
          <w:sz w:val="17"/>
          <w:szCs w:val="17"/>
        </w:rPr>
        <w:t>Universal features are accessibility supports that are embedded and provided digitally through instructional or assessment technology (e.g. answer choice eliminator), or non-embedded and provided non-digitally at the local level (e.g. scratch paper). Universal features are available to all students as they access instr</w:t>
      </w:r>
      <w:r w:rsidR="000151E1" w:rsidRPr="008037E6">
        <w:rPr>
          <w:rFonts w:ascii="Tahoma" w:hAnsi="Tahoma" w:cs="Tahoma"/>
          <w:sz w:val="17"/>
          <w:szCs w:val="17"/>
        </w:rPr>
        <w:t>uctional or assessment content.</w:t>
      </w:r>
    </w:p>
    <w:p w14:paraId="4090F97E" w14:textId="77777777" w:rsidR="008C3A30" w:rsidRPr="00E25BE9" w:rsidRDefault="008C3A30" w:rsidP="00E25BE9">
      <w:pPr>
        <w:spacing w:after="0" w:line="240" w:lineRule="auto"/>
        <w:rPr>
          <w:rFonts w:ascii="Tahoma" w:hAnsi="Tahoma" w:cs="Tahoma"/>
          <w:sz w:val="8"/>
          <w:szCs w:val="8"/>
        </w:rPr>
      </w:pPr>
    </w:p>
    <w:p w14:paraId="4301664C" w14:textId="77777777" w:rsidR="00623517" w:rsidRPr="008648AD" w:rsidRDefault="0060771E" w:rsidP="00840D17">
      <w:pPr>
        <w:pStyle w:val="ListParagraph"/>
        <w:spacing w:after="0"/>
        <w:ind w:left="0"/>
        <w:jc w:val="center"/>
        <w:rPr>
          <w:rFonts w:ascii="Tahoma" w:hAnsi="Tahoma" w:cs="Tahoma"/>
          <w:b/>
        </w:rPr>
      </w:pPr>
      <w:r w:rsidRPr="008648AD">
        <w:rPr>
          <w:rFonts w:ascii="Tahoma" w:hAnsi="Tahoma" w:cs="Tahoma"/>
          <w:b/>
        </w:rPr>
        <w:t>Embedded Universal Features Available to All Students</w:t>
      </w:r>
    </w:p>
    <w:tbl>
      <w:tblPr>
        <w:tblStyle w:val="TableGrid"/>
        <w:tblW w:w="13860" w:type="dxa"/>
        <w:tblInd w:w="85" w:type="dxa"/>
        <w:tblLook w:val="04A0" w:firstRow="1" w:lastRow="0" w:firstColumn="1" w:lastColumn="0" w:noHBand="0" w:noVBand="1"/>
      </w:tblPr>
      <w:tblGrid>
        <w:gridCol w:w="360"/>
        <w:gridCol w:w="7920"/>
        <w:gridCol w:w="2790"/>
        <w:gridCol w:w="2790"/>
      </w:tblGrid>
      <w:tr w:rsidR="005A3300" w:rsidRPr="0060771E" w14:paraId="67604490" w14:textId="77777777" w:rsidTr="006A15ED">
        <w:tc>
          <w:tcPr>
            <w:tcW w:w="360" w:type="dxa"/>
          </w:tcPr>
          <w:p w14:paraId="00DDEE77" w14:textId="77777777" w:rsidR="005A3300" w:rsidRPr="008037E6" w:rsidRDefault="005A3300" w:rsidP="006E746F">
            <w:pPr>
              <w:spacing w:after="120"/>
              <w:rPr>
                <w:rFonts w:ascii="Tahoma" w:hAnsi="Tahoma" w:cs="Tahoma"/>
                <w:sz w:val="17"/>
                <w:szCs w:val="17"/>
              </w:rPr>
            </w:pPr>
          </w:p>
        </w:tc>
        <w:tc>
          <w:tcPr>
            <w:tcW w:w="7920" w:type="dxa"/>
          </w:tcPr>
          <w:p w14:paraId="5D12036D" w14:textId="77777777" w:rsidR="005A3300" w:rsidRPr="008037E6" w:rsidRDefault="005A3300" w:rsidP="006E746F">
            <w:pPr>
              <w:spacing w:after="120" w:line="240" w:lineRule="auto"/>
              <w:rPr>
                <w:rFonts w:ascii="Tahoma" w:hAnsi="Tahoma" w:cs="Tahoma"/>
                <w:b/>
                <w:sz w:val="17"/>
                <w:szCs w:val="17"/>
              </w:rPr>
            </w:pPr>
          </w:p>
        </w:tc>
        <w:tc>
          <w:tcPr>
            <w:tcW w:w="2790" w:type="dxa"/>
          </w:tcPr>
          <w:p w14:paraId="5B80A34A" w14:textId="74643DD9" w:rsidR="005A3300" w:rsidRPr="008037E6" w:rsidRDefault="00FD3868" w:rsidP="005A3300">
            <w:pPr>
              <w:spacing w:after="120" w:line="240" w:lineRule="auto"/>
              <w:jc w:val="center"/>
              <w:rPr>
                <w:rFonts w:ascii="Tahoma" w:hAnsi="Tahoma" w:cs="Tahoma"/>
                <w:b/>
                <w:sz w:val="17"/>
                <w:szCs w:val="17"/>
              </w:rPr>
            </w:pPr>
            <w:r>
              <w:rPr>
                <w:rFonts w:ascii="Tahoma" w:hAnsi="Tahoma" w:cs="Tahoma"/>
                <w:b/>
                <w:sz w:val="17"/>
                <w:szCs w:val="17"/>
              </w:rPr>
              <w:t xml:space="preserve">Available </w:t>
            </w:r>
            <w:r w:rsidR="005A3300">
              <w:rPr>
                <w:rFonts w:ascii="Tahoma" w:hAnsi="Tahoma" w:cs="Tahoma"/>
                <w:b/>
                <w:sz w:val="17"/>
                <w:szCs w:val="17"/>
              </w:rPr>
              <w:t>on the ACT?</w:t>
            </w:r>
          </w:p>
        </w:tc>
        <w:tc>
          <w:tcPr>
            <w:tcW w:w="2790" w:type="dxa"/>
          </w:tcPr>
          <w:p w14:paraId="171A4F48" w14:textId="3659CA43" w:rsidR="005A3300" w:rsidRPr="008037E6" w:rsidRDefault="005A3300" w:rsidP="005A3300">
            <w:pPr>
              <w:spacing w:after="120" w:line="240" w:lineRule="auto"/>
              <w:jc w:val="center"/>
              <w:rPr>
                <w:rFonts w:ascii="Tahoma" w:hAnsi="Tahoma" w:cs="Tahoma"/>
                <w:b/>
                <w:sz w:val="17"/>
                <w:szCs w:val="17"/>
              </w:rPr>
            </w:pPr>
            <w:r>
              <w:rPr>
                <w:rFonts w:ascii="Tahoma" w:hAnsi="Tahoma" w:cs="Tahoma"/>
                <w:b/>
                <w:sz w:val="17"/>
                <w:szCs w:val="17"/>
              </w:rPr>
              <w:t>ACT approval required?</w:t>
            </w:r>
            <w:r w:rsidR="00FD3868">
              <w:rPr>
                <w:rStyle w:val="FootnoteReference"/>
                <w:rFonts w:ascii="Tahoma" w:hAnsi="Tahoma" w:cs="Tahoma"/>
                <w:b/>
                <w:sz w:val="17"/>
                <w:szCs w:val="17"/>
              </w:rPr>
              <w:footnoteReference w:id="1"/>
            </w:r>
          </w:p>
        </w:tc>
      </w:tr>
      <w:tr w:rsidR="005A3300" w:rsidRPr="0060771E" w14:paraId="0A0403CF" w14:textId="2D179DEB" w:rsidTr="0019495A">
        <w:tc>
          <w:tcPr>
            <w:tcW w:w="360" w:type="dxa"/>
          </w:tcPr>
          <w:p w14:paraId="27BE4588" w14:textId="77777777" w:rsidR="005A3300" w:rsidRPr="008037E6" w:rsidRDefault="005A3300" w:rsidP="006E746F">
            <w:pPr>
              <w:spacing w:after="120"/>
              <w:rPr>
                <w:rFonts w:ascii="Tahoma" w:hAnsi="Tahoma" w:cs="Tahoma"/>
                <w:sz w:val="17"/>
                <w:szCs w:val="17"/>
              </w:rPr>
            </w:pPr>
            <w:r w:rsidRPr="008037E6">
              <w:rPr>
                <w:rFonts w:ascii="Tahoma" w:hAnsi="Tahoma" w:cs="Tahoma"/>
                <w:sz w:val="17"/>
                <w:szCs w:val="17"/>
              </w:rPr>
              <w:t>1</w:t>
            </w:r>
          </w:p>
        </w:tc>
        <w:tc>
          <w:tcPr>
            <w:tcW w:w="7920" w:type="dxa"/>
          </w:tcPr>
          <w:p w14:paraId="497E36AA" w14:textId="77777777" w:rsidR="005A3300" w:rsidRPr="008037E6" w:rsidRDefault="005A3300" w:rsidP="006E746F">
            <w:pPr>
              <w:spacing w:after="120" w:line="240" w:lineRule="auto"/>
              <w:rPr>
                <w:rFonts w:ascii="Tahoma" w:hAnsi="Tahoma" w:cs="Tahoma"/>
                <w:sz w:val="17"/>
                <w:szCs w:val="17"/>
              </w:rPr>
            </w:pPr>
            <w:r w:rsidRPr="008037E6">
              <w:rPr>
                <w:rFonts w:ascii="Tahoma" w:hAnsi="Tahoma" w:cs="Tahoma"/>
                <w:b/>
                <w:sz w:val="17"/>
                <w:szCs w:val="17"/>
              </w:rPr>
              <w:t>Answer eliminator*</w:t>
            </w:r>
            <w:r w:rsidRPr="008037E6">
              <w:rPr>
                <w:rFonts w:ascii="Tahoma" w:hAnsi="Tahoma" w:cs="Tahoma"/>
                <w:sz w:val="17"/>
                <w:szCs w:val="17"/>
              </w:rPr>
              <w:t xml:space="preserve">  The student uses this feature to cross out answer choices that do not appear to be correct.</w:t>
            </w:r>
          </w:p>
        </w:tc>
        <w:tc>
          <w:tcPr>
            <w:tcW w:w="2790" w:type="dxa"/>
          </w:tcPr>
          <w:p w14:paraId="24BD5762" w14:textId="0F4983F2" w:rsidR="005A3300" w:rsidRPr="008037E6" w:rsidRDefault="005A3300" w:rsidP="005A3300">
            <w:pPr>
              <w:spacing w:after="120" w:line="240" w:lineRule="auto"/>
              <w:jc w:val="center"/>
              <w:rPr>
                <w:rFonts w:ascii="Tahoma" w:hAnsi="Tahoma" w:cs="Tahoma"/>
                <w:b/>
                <w:sz w:val="17"/>
                <w:szCs w:val="17"/>
              </w:rPr>
            </w:pPr>
            <w:r>
              <w:rPr>
                <w:rFonts w:ascii="Tahoma" w:hAnsi="Tahoma" w:cs="Tahoma"/>
                <w:b/>
                <w:sz w:val="17"/>
                <w:szCs w:val="17"/>
              </w:rPr>
              <w:t>Yes</w:t>
            </w:r>
          </w:p>
        </w:tc>
        <w:tc>
          <w:tcPr>
            <w:tcW w:w="2790" w:type="dxa"/>
          </w:tcPr>
          <w:p w14:paraId="7E120633" w14:textId="1257A027" w:rsidR="005A3300" w:rsidRPr="008037E6" w:rsidRDefault="005A3300" w:rsidP="005A3300">
            <w:pPr>
              <w:spacing w:after="120" w:line="240" w:lineRule="auto"/>
              <w:jc w:val="center"/>
              <w:rPr>
                <w:rFonts w:ascii="Tahoma" w:hAnsi="Tahoma" w:cs="Tahoma"/>
                <w:b/>
                <w:sz w:val="17"/>
                <w:szCs w:val="17"/>
              </w:rPr>
            </w:pPr>
            <w:r>
              <w:rPr>
                <w:rFonts w:ascii="Tahoma" w:hAnsi="Tahoma" w:cs="Tahoma"/>
                <w:b/>
                <w:sz w:val="17"/>
                <w:szCs w:val="17"/>
              </w:rPr>
              <w:t>No</w:t>
            </w:r>
          </w:p>
        </w:tc>
      </w:tr>
      <w:tr w:rsidR="005A3300" w:rsidRPr="0060771E" w14:paraId="0B8B9CDD" w14:textId="1484DDD2" w:rsidTr="005357E5">
        <w:trPr>
          <w:trHeight w:val="728"/>
        </w:trPr>
        <w:tc>
          <w:tcPr>
            <w:tcW w:w="360" w:type="dxa"/>
            <w:shd w:val="clear" w:color="auto" w:fill="auto"/>
          </w:tcPr>
          <w:p w14:paraId="5712CCD4" w14:textId="77777777" w:rsidR="005A3300" w:rsidRPr="008037E6" w:rsidRDefault="005A3300" w:rsidP="006E746F">
            <w:pPr>
              <w:spacing w:after="120"/>
              <w:rPr>
                <w:rFonts w:ascii="Tahoma" w:hAnsi="Tahoma" w:cs="Tahoma"/>
                <w:sz w:val="17"/>
                <w:szCs w:val="17"/>
              </w:rPr>
            </w:pPr>
            <w:r w:rsidRPr="008037E6">
              <w:rPr>
                <w:rFonts w:ascii="Tahoma" w:hAnsi="Tahoma" w:cs="Tahoma"/>
                <w:sz w:val="17"/>
                <w:szCs w:val="17"/>
              </w:rPr>
              <w:t>2</w:t>
            </w:r>
          </w:p>
        </w:tc>
        <w:tc>
          <w:tcPr>
            <w:tcW w:w="7920" w:type="dxa"/>
            <w:shd w:val="clear" w:color="auto" w:fill="auto"/>
          </w:tcPr>
          <w:p w14:paraId="0748B670" w14:textId="77777777" w:rsidR="005A3300" w:rsidRPr="008037E6" w:rsidRDefault="005A3300" w:rsidP="006E746F">
            <w:pPr>
              <w:spacing w:after="120" w:line="240" w:lineRule="auto"/>
              <w:rPr>
                <w:rFonts w:ascii="Tahoma" w:hAnsi="Tahoma" w:cs="Tahoma"/>
                <w:sz w:val="17"/>
                <w:szCs w:val="17"/>
              </w:rPr>
            </w:pPr>
            <w:r w:rsidRPr="008037E6">
              <w:rPr>
                <w:rFonts w:ascii="Tahoma" w:hAnsi="Tahoma" w:cs="Tahoma"/>
                <w:b/>
                <w:sz w:val="17"/>
                <w:szCs w:val="17"/>
              </w:rPr>
              <w:t xml:space="preserve">Flexible Scheduling  </w:t>
            </w:r>
            <w:r w:rsidRPr="008037E6">
              <w:rPr>
                <w:rFonts w:ascii="Tahoma" w:hAnsi="Tahoma" w:cs="Tahoma"/>
                <w:sz w:val="17"/>
                <w:szCs w:val="17"/>
              </w:rPr>
              <w:t xml:space="preserve">Districts and schools have flexibility to schedule each content test.  Each test is only a single session and can be scheduled for one or multiple days.  Typical students take less than 90 minutes for each test.  Additional information about scheduling can be found in the test administration manual (TAM).  </w:t>
            </w:r>
          </w:p>
        </w:tc>
        <w:tc>
          <w:tcPr>
            <w:tcW w:w="2790" w:type="dxa"/>
          </w:tcPr>
          <w:p w14:paraId="0A2A117D" w14:textId="46A7A55A" w:rsidR="005A3300" w:rsidRPr="008037E6" w:rsidRDefault="005A3300" w:rsidP="005A3300">
            <w:pPr>
              <w:spacing w:after="120" w:line="240" w:lineRule="auto"/>
              <w:jc w:val="center"/>
              <w:rPr>
                <w:rFonts w:ascii="Tahoma" w:hAnsi="Tahoma" w:cs="Tahoma"/>
                <w:b/>
                <w:sz w:val="17"/>
                <w:szCs w:val="17"/>
              </w:rPr>
            </w:pPr>
            <w:r>
              <w:rPr>
                <w:rFonts w:ascii="Tahoma" w:hAnsi="Tahoma" w:cs="Tahoma"/>
                <w:b/>
                <w:sz w:val="17"/>
                <w:szCs w:val="17"/>
              </w:rPr>
              <w:t>Yes</w:t>
            </w:r>
          </w:p>
        </w:tc>
        <w:tc>
          <w:tcPr>
            <w:tcW w:w="2790" w:type="dxa"/>
          </w:tcPr>
          <w:p w14:paraId="483E8E8A" w14:textId="287F357A" w:rsidR="005A3300" w:rsidRPr="008037E6" w:rsidRDefault="005A3300" w:rsidP="005A3300">
            <w:pPr>
              <w:spacing w:after="120" w:line="240" w:lineRule="auto"/>
              <w:jc w:val="center"/>
              <w:rPr>
                <w:rFonts w:ascii="Tahoma" w:hAnsi="Tahoma" w:cs="Tahoma"/>
                <w:b/>
                <w:sz w:val="17"/>
                <w:szCs w:val="17"/>
              </w:rPr>
            </w:pPr>
            <w:r>
              <w:rPr>
                <w:rFonts w:ascii="Tahoma" w:hAnsi="Tahoma" w:cs="Tahoma"/>
                <w:b/>
                <w:sz w:val="17"/>
                <w:szCs w:val="17"/>
              </w:rPr>
              <w:t>Yes</w:t>
            </w:r>
          </w:p>
        </w:tc>
      </w:tr>
      <w:tr w:rsidR="005A3300" w:rsidRPr="0060771E" w14:paraId="1FB155B9" w14:textId="22EF2864" w:rsidTr="005A2834">
        <w:trPr>
          <w:trHeight w:val="197"/>
        </w:trPr>
        <w:tc>
          <w:tcPr>
            <w:tcW w:w="360" w:type="dxa"/>
            <w:shd w:val="clear" w:color="auto" w:fill="auto"/>
          </w:tcPr>
          <w:p w14:paraId="060D8A47" w14:textId="77777777" w:rsidR="005A3300" w:rsidRPr="008037E6" w:rsidRDefault="005A3300" w:rsidP="006E746F">
            <w:pPr>
              <w:spacing w:after="120"/>
              <w:rPr>
                <w:rFonts w:ascii="Tahoma" w:hAnsi="Tahoma" w:cs="Tahoma"/>
                <w:sz w:val="17"/>
                <w:szCs w:val="17"/>
              </w:rPr>
            </w:pPr>
            <w:r w:rsidRPr="008037E6">
              <w:rPr>
                <w:rFonts w:ascii="Tahoma" w:hAnsi="Tahoma" w:cs="Tahoma"/>
                <w:sz w:val="17"/>
                <w:szCs w:val="17"/>
              </w:rPr>
              <w:t>3</w:t>
            </w:r>
          </w:p>
        </w:tc>
        <w:tc>
          <w:tcPr>
            <w:tcW w:w="7920" w:type="dxa"/>
            <w:shd w:val="clear" w:color="auto" w:fill="auto"/>
          </w:tcPr>
          <w:p w14:paraId="507E7DEA" w14:textId="77777777" w:rsidR="005A3300" w:rsidRPr="008037E6" w:rsidRDefault="005A3300" w:rsidP="006E746F">
            <w:pPr>
              <w:spacing w:after="120" w:line="240" w:lineRule="auto"/>
              <w:rPr>
                <w:rFonts w:ascii="Tahoma" w:hAnsi="Tahoma" w:cs="Tahoma"/>
                <w:sz w:val="17"/>
                <w:szCs w:val="17"/>
              </w:rPr>
            </w:pPr>
            <w:r w:rsidRPr="008037E6">
              <w:rPr>
                <w:rFonts w:ascii="Tahoma" w:hAnsi="Tahoma" w:cs="Tahoma"/>
                <w:b/>
                <w:sz w:val="17"/>
                <w:szCs w:val="17"/>
              </w:rPr>
              <w:t xml:space="preserve">Highlighter*  </w:t>
            </w:r>
            <w:r w:rsidRPr="008037E6">
              <w:rPr>
                <w:rFonts w:ascii="Tahoma" w:hAnsi="Tahoma" w:cs="Tahoma"/>
                <w:sz w:val="17"/>
                <w:szCs w:val="17"/>
              </w:rPr>
              <w:t>The student uses this feature for marking desired text, items, or response options with a color.</w:t>
            </w:r>
          </w:p>
        </w:tc>
        <w:tc>
          <w:tcPr>
            <w:tcW w:w="2790" w:type="dxa"/>
          </w:tcPr>
          <w:p w14:paraId="18F5EDD6" w14:textId="3333639C" w:rsidR="005A3300" w:rsidRPr="008037E6" w:rsidRDefault="005A3300" w:rsidP="005A3300">
            <w:pPr>
              <w:spacing w:after="120" w:line="240" w:lineRule="auto"/>
              <w:jc w:val="center"/>
              <w:rPr>
                <w:rFonts w:ascii="Tahoma" w:hAnsi="Tahoma" w:cs="Tahoma"/>
                <w:b/>
                <w:sz w:val="17"/>
                <w:szCs w:val="17"/>
              </w:rPr>
            </w:pPr>
            <w:r>
              <w:rPr>
                <w:rFonts w:ascii="Tahoma" w:hAnsi="Tahoma" w:cs="Tahoma"/>
                <w:b/>
                <w:sz w:val="17"/>
                <w:szCs w:val="17"/>
              </w:rPr>
              <w:t>Yes</w:t>
            </w:r>
          </w:p>
        </w:tc>
        <w:tc>
          <w:tcPr>
            <w:tcW w:w="2790" w:type="dxa"/>
          </w:tcPr>
          <w:p w14:paraId="4BED3927" w14:textId="55812CCA" w:rsidR="005A3300" w:rsidRPr="008037E6" w:rsidRDefault="005A3300" w:rsidP="005A3300">
            <w:pPr>
              <w:spacing w:after="120" w:line="240" w:lineRule="auto"/>
              <w:jc w:val="center"/>
              <w:rPr>
                <w:rFonts w:ascii="Tahoma" w:hAnsi="Tahoma" w:cs="Tahoma"/>
                <w:b/>
                <w:sz w:val="17"/>
                <w:szCs w:val="17"/>
              </w:rPr>
            </w:pPr>
            <w:r>
              <w:rPr>
                <w:rFonts w:ascii="Tahoma" w:hAnsi="Tahoma" w:cs="Tahoma"/>
                <w:b/>
                <w:sz w:val="17"/>
                <w:szCs w:val="17"/>
              </w:rPr>
              <w:t>No</w:t>
            </w:r>
          </w:p>
        </w:tc>
      </w:tr>
      <w:tr w:rsidR="005A3300" w:rsidRPr="0060771E" w14:paraId="18743C0F" w14:textId="66B6692E" w:rsidTr="00452BEE">
        <w:tc>
          <w:tcPr>
            <w:tcW w:w="360" w:type="dxa"/>
            <w:shd w:val="clear" w:color="auto" w:fill="auto"/>
          </w:tcPr>
          <w:p w14:paraId="71325A45" w14:textId="77777777" w:rsidR="005A3300" w:rsidRPr="008037E6" w:rsidRDefault="005A3300" w:rsidP="006E746F">
            <w:pPr>
              <w:spacing w:after="120"/>
              <w:rPr>
                <w:rFonts w:ascii="Tahoma" w:hAnsi="Tahoma" w:cs="Tahoma"/>
                <w:sz w:val="17"/>
                <w:szCs w:val="17"/>
              </w:rPr>
            </w:pPr>
            <w:r w:rsidRPr="008037E6">
              <w:rPr>
                <w:rFonts w:ascii="Tahoma" w:hAnsi="Tahoma" w:cs="Tahoma"/>
                <w:sz w:val="17"/>
                <w:szCs w:val="17"/>
              </w:rPr>
              <w:t>4</w:t>
            </w:r>
          </w:p>
        </w:tc>
        <w:tc>
          <w:tcPr>
            <w:tcW w:w="7920" w:type="dxa"/>
            <w:shd w:val="clear" w:color="auto" w:fill="auto"/>
          </w:tcPr>
          <w:p w14:paraId="33BDEE85" w14:textId="77777777" w:rsidR="005A3300" w:rsidRPr="008037E6" w:rsidRDefault="005A3300" w:rsidP="006E746F">
            <w:pPr>
              <w:spacing w:after="120" w:line="240" w:lineRule="auto"/>
              <w:rPr>
                <w:rFonts w:ascii="Tahoma" w:hAnsi="Tahoma" w:cs="Tahoma"/>
                <w:sz w:val="17"/>
                <w:szCs w:val="17"/>
              </w:rPr>
            </w:pPr>
            <w:r w:rsidRPr="008037E6">
              <w:rPr>
                <w:rFonts w:ascii="Tahoma" w:hAnsi="Tahoma" w:cs="Tahoma"/>
                <w:b/>
                <w:sz w:val="17"/>
                <w:szCs w:val="17"/>
              </w:rPr>
              <w:t>Keyboard navigation</w:t>
            </w:r>
            <w:r w:rsidRPr="008037E6">
              <w:rPr>
                <w:rFonts w:ascii="Tahoma" w:hAnsi="Tahoma" w:cs="Tahoma"/>
                <w:sz w:val="17"/>
                <w:szCs w:val="17"/>
              </w:rPr>
              <w:t xml:space="preserve">  The student is able to navigate throughout test content by using a keyboard, e.g., arrow keys. This feature may differ depending on the testing platform or device.</w:t>
            </w:r>
          </w:p>
        </w:tc>
        <w:tc>
          <w:tcPr>
            <w:tcW w:w="2790" w:type="dxa"/>
          </w:tcPr>
          <w:p w14:paraId="03839AA7" w14:textId="57A02868" w:rsidR="005A3300" w:rsidRPr="008037E6" w:rsidRDefault="005A3300" w:rsidP="005A3300">
            <w:pPr>
              <w:spacing w:after="120" w:line="240" w:lineRule="auto"/>
              <w:jc w:val="center"/>
              <w:rPr>
                <w:rFonts w:ascii="Tahoma" w:hAnsi="Tahoma" w:cs="Tahoma"/>
                <w:b/>
                <w:sz w:val="17"/>
                <w:szCs w:val="17"/>
              </w:rPr>
            </w:pPr>
            <w:r>
              <w:rPr>
                <w:rFonts w:ascii="Tahoma" w:hAnsi="Tahoma" w:cs="Tahoma"/>
                <w:b/>
                <w:sz w:val="17"/>
                <w:szCs w:val="17"/>
              </w:rPr>
              <w:t>Yes</w:t>
            </w:r>
          </w:p>
        </w:tc>
        <w:tc>
          <w:tcPr>
            <w:tcW w:w="2790" w:type="dxa"/>
          </w:tcPr>
          <w:p w14:paraId="7EEDE5A5" w14:textId="363B149E" w:rsidR="005A3300" w:rsidRPr="008037E6" w:rsidRDefault="005A3300" w:rsidP="005A3300">
            <w:pPr>
              <w:spacing w:after="120" w:line="240" w:lineRule="auto"/>
              <w:jc w:val="center"/>
              <w:rPr>
                <w:rFonts w:ascii="Tahoma" w:hAnsi="Tahoma" w:cs="Tahoma"/>
                <w:b/>
                <w:sz w:val="17"/>
                <w:szCs w:val="17"/>
              </w:rPr>
            </w:pPr>
            <w:r>
              <w:rPr>
                <w:rFonts w:ascii="Tahoma" w:hAnsi="Tahoma" w:cs="Tahoma"/>
                <w:b/>
                <w:sz w:val="17"/>
                <w:szCs w:val="17"/>
              </w:rPr>
              <w:t>No</w:t>
            </w:r>
          </w:p>
        </w:tc>
      </w:tr>
      <w:tr w:rsidR="005A3300" w:rsidRPr="0060771E" w14:paraId="5FA0ECB4" w14:textId="078FE647" w:rsidTr="005E191B">
        <w:trPr>
          <w:trHeight w:val="278"/>
        </w:trPr>
        <w:tc>
          <w:tcPr>
            <w:tcW w:w="360" w:type="dxa"/>
            <w:shd w:val="clear" w:color="auto" w:fill="auto"/>
          </w:tcPr>
          <w:p w14:paraId="3E30D9D3" w14:textId="77777777" w:rsidR="005A3300" w:rsidRPr="008037E6" w:rsidRDefault="005A3300" w:rsidP="006E746F">
            <w:pPr>
              <w:spacing w:after="120" w:line="240" w:lineRule="auto"/>
              <w:rPr>
                <w:rFonts w:ascii="Tahoma" w:hAnsi="Tahoma" w:cs="Tahoma"/>
                <w:sz w:val="17"/>
                <w:szCs w:val="17"/>
              </w:rPr>
            </w:pPr>
            <w:r w:rsidRPr="008037E6">
              <w:rPr>
                <w:rFonts w:ascii="Tahoma" w:hAnsi="Tahoma" w:cs="Tahoma"/>
                <w:sz w:val="17"/>
                <w:szCs w:val="17"/>
              </w:rPr>
              <w:t>5</w:t>
            </w:r>
          </w:p>
        </w:tc>
        <w:tc>
          <w:tcPr>
            <w:tcW w:w="7920" w:type="dxa"/>
            <w:shd w:val="clear" w:color="auto" w:fill="auto"/>
          </w:tcPr>
          <w:p w14:paraId="73214D57" w14:textId="77777777" w:rsidR="005A3300" w:rsidRPr="008037E6" w:rsidRDefault="005A3300" w:rsidP="006E746F">
            <w:pPr>
              <w:spacing w:after="120" w:line="240" w:lineRule="auto"/>
              <w:rPr>
                <w:rFonts w:ascii="Tahoma" w:hAnsi="Tahoma" w:cs="Tahoma"/>
                <w:sz w:val="17"/>
                <w:szCs w:val="17"/>
              </w:rPr>
            </w:pPr>
            <w:r w:rsidRPr="008037E6">
              <w:rPr>
                <w:rFonts w:ascii="Tahoma" w:hAnsi="Tahoma" w:cs="Tahoma"/>
                <w:b/>
                <w:sz w:val="17"/>
                <w:szCs w:val="17"/>
              </w:rPr>
              <w:t>Line reader/line guide</w:t>
            </w:r>
            <w:r w:rsidRPr="008037E6">
              <w:rPr>
                <w:rFonts w:ascii="Tahoma" w:hAnsi="Tahoma" w:cs="Tahoma"/>
                <w:sz w:val="17"/>
                <w:szCs w:val="17"/>
              </w:rPr>
              <w:t xml:space="preserve">  The student is able to use this feature as a guide when reading text.</w:t>
            </w:r>
          </w:p>
        </w:tc>
        <w:tc>
          <w:tcPr>
            <w:tcW w:w="2790" w:type="dxa"/>
          </w:tcPr>
          <w:p w14:paraId="0BAA082F" w14:textId="1392CE63" w:rsidR="005A3300" w:rsidRPr="008037E6" w:rsidRDefault="005A3300" w:rsidP="005A3300">
            <w:pPr>
              <w:spacing w:after="120" w:line="240" w:lineRule="auto"/>
              <w:jc w:val="center"/>
              <w:rPr>
                <w:rFonts w:ascii="Tahoma" w:hAnsi="Tahoma" w:cs="Tahoma"/>
                <w:b/>
                <w:sz w:val="17"/>
                <w:szCs w:val="17"/>
              </w:rPr>
            </w:pPr>
            <w:r>
              <w:rPr>
                <w:rFonts w:ascii="Tahoma" w:hAnsi="Tahoma" w:cs="Tahoma"/>
                <w:b/>
                <w:sz w:val="17"/>
                <w:szCs w:val="17"/>
              </w:rPr>
              <w:t>Yes</w:t>
            </w:r>
          </w:p>
        </w:tc>
        <w:tc>
          <w:tcPr>
            <w:tcW w:w="2790" w:type="dxa"/>
          </w:tcPr>
          <w:p w14:paraId="3681E4AC" w14:textId="02046F68" w:rsidR="005A3300" w:rsidRPr="008037E6" w:rsidRDefault="005A3300" w:rsidP="005A3300">
            <w:pPr>
              <w:spacing w:after="120" w:line="240" w:lineRule="auto"/>
              <w:jc w:val="center"/>
              <w:rPr>
                <w:rFonts w:ascii="Tahoma" w:hAnsi="Tahoma" w:cs="Tahoma"/>
                <w:b/>
                <w:sz w:val="17"/>
                <w:szCs w:val="17"/>
              </w:rPr>
            </w:pPr>
            <w:r>
              <w:rPr>
                <w:rFonts w:ascii="Tahoma" w:hAnsi="Tahoma" w:cs="Tahoma"/>
                <w:b/>
                <w:sz w:val="17"/>
                <w:szCs w:val="17"/>
              </w:rPr>
              <w:t>No</w:t>
            </w:r>
          </w:p>
        </w:tc>
      </w:tr>
      <w:tr w:rsidR="005A3300" w:rsidRPr="0060771E" w14:paraId="363095D4" w14:textId="302E5AC6" w:rsidTr="005D1E56">
        <w:tc>
          <w:tcPr>
            <w:tcW w:w="360" w:type="dxa"/>
            <w:shd w:val="clear" w:color="auto" w:fill="auto"/>
          </w:tcPr>
          <w:p w14:paraId="3BA59706" w14:textId="77777777" w:rsidR="005A3300" w:rsidRPr="008037E6" w:rsidRDefault="005A3300" w:rsidP="006E746F">
            <w:pPr>
              <w:spacing w:after="120"/>
              <w:rPr>
                <w:rFonts w:ascii="Tahoma" w:hAnsi="Tahoma" w:cs="Tahoma"/>
                <w:sz w:val="17"/>
                <w:szCs w:val="17"/>
              </w:rPr>
            </w:pPr>
            <w:r w:rsidRPr="008037E6">
              <w:rPr>
                <w:rFonts w:ascii="Tahoma" w:hAnsi="Tahoma" w:cs="Tahoma"/>
                <w:sz w:val="17"/>
                <w:szCs w:val="17"/>
              </w:rPr>
              <w:t>6</w:t>
            </w:r>
          </w:p>
        </w:tc>
        <w:tc>
          <w:tcPr>
            <w:tcW w:w="7920" w:type="dxa"/>
            <w:shd w:val="clear" w:color="auto" w:fill="auto"/>
          </w:tcPr>
          <w:p w14:paraId="5A9F8EA7" w14:textId="77777777" w:rsidR="005A3300" w:rsidRPr="008037E6" w:rsidRDefault="005A3300" w:rsidP="006E746F">
            <w:pPr>
              <w:spacing w:after="120" w:line="240" w:lineRule="auto"/>
              <w:rPr>
                <w:rFonts w:ascii="Tahoma" w:hAnsi="Tahoma" w:cs="Tahoma"/>
                <w:sz w:val="17"/>
                <w:szCs w:val="17"/>
              </w:rPr>
            </w:pPr>
            <w:r w:rsidRPr="008037E6">
              <w:rPr>
                <w:rFonts w:ascii="Tahoma" w:hAnsi="Tahoma" w:cs="Tahoma"/>
                <w:b/>
                <w:sz w:val="17"/>
                <w:szCs w:val="17"/>
              </w:rPr>
              <w:t>Math tools*</w:t>
            </w:r>
            <w:r w:rsidRPr="008037E6">
              <w:rPr>
                <w:rFonts w:ascii="Tahoma" w:hAnsi="Tahoma" w:cs="Tahoma"/>
                <w:sz w:val="17"/>
                <w:szCs w:val="17"/>
              </w:rPr>
              <w:t xml:space="preserve">  These digital tools (e.g., ruler, protractor, calculator, etc.) are used for tasks related to math items. They are available only with the specific items for which one or more of these tools would be appropriate.</w:t>
            </w:r>
          </w:p>
        </w:tc>
        <w:tc>
          <w:tcPr>
            <w:tcW w:w="2790" w:type="dxa"/>
          </w:tcPr>
          <w:p w14:paraId="079AEDAB" w14:textId="7F32882C" w:rsidR="005A3300" w:rsidRPr="008037E6" w:rsidRDefault="005A3300" w:rsidP="005A3300">
            <w:pPr>
              <w:spacing w:after="120" w:line="240" w:lineRule="auto"/>
              <w:jc w:val="center"/>
              <w:rPr>
                <w:rFonts w:ascii="Tahoma" w:hAnsi="Tahoma" w:cs="Tahoma"/>
                <w:b/>
                <w:sz w:val="17"/>
                <w:szCs w:val="17"/>
              </w:rPr>
            </w:pPr>
            <w:r>
              <w:rPr>
                <w:rFonts w:ascii="Tahoma" w:hAnsi="Tahoma" w:cs="Tahoma"/>
                <w:b/>
                <w:sz w:val="17"/>
                <w:szCs w:val="17"/>
              </w:rPr>
              <w:t>Yes for calculator; no for others</w:t>
            </w:r>
          </w:p>
        </w:tc>
        <w:tc>
          <w:tcPr>
            <w:tcW w:w="2790" w:type="dxa"/>
          </w:tcPr>
          <w:p w14:paraId="7D5D31EC" w14:textId="509F044F" w:rsidR="005A3300" w:rsidRPr="008037E6" w:rsidRDefault="005A3300" w:rsidP="005A3300">
            <w:pPr>
              <w:spacing w:after="120" w:line="240" w:lineRule="auto"/>
              <w:jc w:val="center"/>
              <w:rPr>
                <w:rFonts w:ascii="Tahoma" w:hAnsi="Tahoma" w:cs="Tahoma"/>
                <w:b/>
                <w:sz w:val="17"/>
                <w:szCs w:val="17"/>
              </w:rPr>
            </w:pPr>
            <w:r>
              <w:rPr>
                <w:rFonts w:ascii="Tahoma" w:hAnsi="Tahoma" w:cs="Tahoma"/>
                <w:b/>
                <w:sz w:val="17"/>
                <w:szCs w:val="17"/>
              </w:rPr>
              <w:t>No</w:t>
            </w:r>
          </w:p>
        </w:tc>
      </w:tr>
      <w:tr w:rsidR="005A3300" w:rsidRPr="0060771E" w14:paraId="697610E5" w14:textId="7B511C53" w:rsidTr="005E362C">
        <w:tc>
          <w:tcPr>
            <w:tcW w:w="360" w:type="dxa"/>
            <w:shd w:val="clear" w:color="auto" w:fill="auto"/>
          </w:tcPr>
          <w:p w14:paraId="00F0B4D8" w14:textId="77777777" w:rsidR="005A3300" w:rsidRPr="008037E6" w:rsidRDefault="005A3300" w:rsidP="006E746F">
            <w:pPr>
              <w:spacing w:after="120"/>
              <w:rPr>
                <w:rFonts w:ascii="Tahoma" w:hAnsi="Tahoma" w:cs="Tahoma"/>
                <w:sz w:val="17"/>
                <w:szCs w:val="17"/>
              </w:rPr>
            </w:pPr>
            <w:r w:rsidRPr="008037E6">
              <w:rPr>
                <w:rFonts w:ascii="Tahoma" w:hAnsi="Tahoma" w:cs="Tahoma"/>
                <w:sz w:val="17"/>
                <w:szCs w:val="17"/>
              </w:rPr>
              <w:t>7</w:t>
            </w:r>
          </w:p>
        </w:tc>
        <w:tc>
          <w:tcPr>
            <w:tcW w:w="7920" w:type="dxa"/>
            <w:shd w:val="clear" w:color="auto" w:fill="auto"/>
          </w:tcPr>
          <w:p w14:paraId="2D56793E" w14:textId="77777777" w:rsidR="005A3300" w:rsidRPr="008037E6" w:rsidRDefault="005A3300" w:rsidP="006E746F">
            <w:pPr>
              <w:spacing w:after="120"/>
              <w:rPr>
                <w:rFonts w:ascii="Tahoma" w:hAnsi="Tahoma" w:cs="Tahoma"/>
                <w:sz w:val="17"/>
                <w:szCs w:val="17"/>
              </w:rPr>
            </w:pPr>
            <w:r w:rsidRPr="008037E6">
              <w:rPr>
                <w:rFonts w:ascii="Tahoma" w:hAnsi="Tahoma" w:cs="Tahoma"/>
                <w:b/>
                <w:sz w:val="17"/>
                <w:szCs w:val="17"/>
              </w:rPr>
              <w:t xml:space="preserve">Notepad*   </w:t>
            </w:r>
            <w:r w:rsidRPr="008037E6">
              <w:rPr>
                <w:rFonts w:ascii="Tahoma" w:hAnsi="Tahoma" w:cs="Tahoma"/>
                <w:sz w:val="17"/>
                <w:szCs w:val="17"/>
              </w:rPr>
              <w:t>The student uses this feature as virtual scratch paper to make notes or record responses.</w:t>
            </w:r>
          </w:p>
        </w:tc>
        <w:tc>
          <w:tcPr>
            <w:tcW w:w="2790" w:type="dxa"/>
          </w:tcPr>
          <w:p w14:paraId="265FAC62" w14:textId="6D9589A1" w:rsidR="005A3300" w:rsidRPr="008037E6" w:rsidRDefault="005A3300" w:rsidP="005A3300">
            <w:pPr>
              <w:spacing w:after="120"/>
              <w:jc w:val="center"/>
              <w:rPr>
                <w:rFonts w:ascii="Tahoma" w:hAnsi="Tahoma" w:cs="Tahoma"/>
                <w:b/>
                <w:sz w:val="17"/>
                <w:szCs w:val="17"/>
              </w:rPr>
            </w:pPr>
            <w:r>
              <w:rPr>
                <w:rFonts w:ascii="Tahoma" w:hAnsi="Tahoma" w:cs="Tahoma"/>
                <w:b/>
                <w:sz w:val="17"/>
                <w:szCs w:val="17"/>
              </w:rPr>
              <w:t>No, paper scratch paper is provided</w:t>
            </w:r>
          </w:p>
        </w:tc>
        <w:tc>
          <w:tcPr>
            <w:tcW w:w="2790" w:type="dxa"/>
          </w:tcPr>
          <w:p w14:paraId="71B88413" w14:textId="4E353AB7" w:rsidR="005A3300" w:rsidRPr="008037E6" w:rsidRDefault="005A3300" w:rsidP="005A3300">
            <w:pPr>
              <w:spacing w:after="120"/>
              <w:jc w:val="center"/>
              <w:rPr>
                <w:rFonts w:ascii="Tahoma" w:hAnsi="Tahoma" w:cs="Tahoma"/>
                <w:b/>
                <w:sz w:val="17"/>
                <w:szCs w:val="17"/>
              </w:rPr>
            </w:pPr>
            <w:r>
              <w:rPr>
                <w:rFonts w:ascii="Tahoma" w:hAnsi="Tahoma" w:cs="Tahoma"/>
                <w:b/>
                <w:sz w:val="17"/>
                <w:szCs w:val="17"/>
              </w:rPr>
              <w:t>No</w:t>
            </w:r>
          </w:p>
        </w:tc>
      </w:tr>
      <w:tr w:rsidR="005A3300" w:rsidRPr="0060771E" w14:paraId="177DE9A9" w14:textId="4EAFCAB5" w:rsidTr="00F11F72">
        <w:tc>
          <w:tcPr>
            <w:tcW w:w="360" w:type="dxa"/>
            <w:shd w:val="clear" w:color="auto" w:fill="auto"/>
          </w:tcPr>
          <w:p w14:paraId="71731092" w14:textId="77777777" w:rsidR="005A3300" w:rsidRPr="008037E6" w:rsidRDefault="005A3300" w:rsidP="006E746F">
            <w:pPr>
              <w:spacing w:after="120"/>
              <w:rPr>
                <w:rFonts w:ascii="Tahoma" w:hAnsi="Tahoma" w:cs="Tahoma"/>
                <w:sz w:val="17"/>
                <w:szCs w:val="17"/>
              </w:rPr>
            </w:pPr>
            <w:r w:rsidRPr="008037E6">
              <w:rPr>
                <w:rFonts w:ascii="Tahoma" w:hAnsi="Tahoma" w:cs="Tahoma"/>
                <w:sz w:val="17"/>
                <w:szCs w:val="17"/>
              </w:rPr>
              <w:t>8</w:t>
            </w:r>
          </w:p>
        </w:tc>
        <w:tc>
          <w:tcPr>
            <w:tcW w:w="7920" w:type="dxa"/>
            <w:shd w:val="clear" w:color="auto" w:fill="auto"/>
          </w:tcPr>
          <w:p w14:paraId="664F9E6F" w14:textId="77777777" w:rsidR="005A3300" w:rsidRPr="008037E6" w:rsidRDefault="005A3300" w:rsidP="006E746F">
            <w:pPr>
              <w:spacing w:after="120" w:line="240" w:lineRule="auto"/>
              <w:rPr>
                <w:rFonts w:ascii="Tahoma" w:hAnsi="Tahoma" w:cs="Tahoma"/>
                <w:b/>
                <w:sz w:val="17"/>
                <w:szCs w:val="17"/>
              </w:rPr>
            </w:pPr>
            <w:r w:rsidRPr="008037E6">
              <w:rPr>
                <w:rFonts w:ascii="Tahoma" w:hAnsi="Tahoma" w:cs="Tahoma"/>
                <w:b/>
                <w:sz w:val="17"/>
                <w:szCs w:val="17"/>
              </w:rPr>
              <w:t>Zoom (item-level)</w:t>
            </w:r>
            <w:r w:rsidRPr="008037E6">
              <w:rPr>
                <w:rFonts w:ascii="Tahoma" w:hAnsi="Tahoma" w:cs="Tahoma"/>
                <w:sz w:val="17"/>
                <w:szCs w:val="17"/>
              </w:rPr>
              <w:t xml:space="preserve">  The student can enlarge the size of text and graphics on a given screen. This feature allows students to view material in magnified form on an as-needed basis. The student may enlarge test content at least fourfold. The system allows magnifying features to work in conjunction with other accessibility features and accommodations provided.</w:t>
            </w:r>
          </w:p>
        </w:tc>
        <w:tc>
          <w:tcPr>
            <w:tcW w:w="2790" w:type="dxa"/>
          </w:tcPr>
          <w:p w14:paraId="0D9D8DC1" w14:textId="1CCDDF19" w:rsidR="005A3300" w:rsidRPr="008037E6" w:rsidRDefault="005A3300" w:rsidP="005A3300">
            <w:pPr>
              <w:spacing w:after="120" w:line="240" w:lineRule="auto"/>
              <w:jc w:val="center"/>
              <w:rPr>
                <w:rFonts w:ascii="Tahoma" w:hAnsi="Tahoma" w:cs="Tahoma"/>
                <w:b/>
                <w:sz w:val="17"/>
                <w:szCs w:val="17"/>
              </w:rPr>
            </w:pPr>
            <w:r>
              <w:rPr>
                <w:rFonts w:ascii="Tahoma" w:hAnsi="Tahoma" w:cs="Tahoma"/>
                <w:b/>
                <w:sz w:val="17"/>
                <w:szCs w:val="17"/>
              </w:rPr>
              <w:t>Yes</w:t>
            </w:r>
          </w:p>
        </w:tc>
        <w:tc>
          <w:tcPr>
            <w:tcW w:w="2790" w:type="dxa"/>
          </w:tcPr>
          <w:p w14:paraId="49005AB2" w14:textId="20F4946E" w:rsidR="005A3300" w:rsidRPr="008037E6" w:rsidRDefault="005A3300" w:rsidP="005A3300">
            <w:pPr>
              <w:spacing w:after="120" w:line="240" w:lineRule="auto"/>
              <w:jc w:val="center"/>
              <w:rPr>
                <w:rFonts w:ascii="Tahoma" w:hAnsi="Tahoma" w:cs="Tahoma"/>
                <w:b/>
                <w:sz w:val="17"/>
                <w:szCs w:val="17"/>
              </w:rPr>
            </w:pPr>
            <w:r>
              <w:rPr>
                <w:rFonts w:ascii="Tahoma" w:hAnsi="Tahoma" w:cs="Tahoma"/>
                <w:b/>
                <w:sz w:val="17"/>
                <w:szCs w:val="17"/>
              </w:rPr>
              <w:t>No</w:t>
            </w:r>
          </w:p>
        </w:tc>
      </w:tr>
    </w:tbl>
    <w:p w14:paraId="5479A9FF" w14:textId="77777777" w:rsidR="00CD6869" w:rsidRPr="00E25BE9" w:rsidRDefault="00CD6869" w:rsidP="002A0CE5">
      <w:pPr>
        <w:pStyle w:val="ListParagraph"/>
        <w:ind w:left="0"/>
        <w:rPr>
          <w:rFonts w:ascii="Tahoma" w:hAnsi="Tahoma" w:cs="Tahoma"/>
          <w:b/>
          <w:sz w:val="4"/>
          <w:szCs w:val="4"/>
        </w:rPr>
      </w:pPr>
    </w:p>
    <w:p w14:paraId="5A7B7EEA" w14:textId="77777777" w:rsidR="0060771E" w:rsidRDefault="0060771E" w:rsidP="002A0CE5">
      <w:pPr>
        <w:pStyle w:val="ListParagraph"/>
        <w:ind w:left="0"/>
        <w:rPr>
          <w:rFonts w:ascii="Tahoma" w:hAnsi="Tahoma" w:cs="Tahoma"/>
          <w:b/>
          <w:sz w:val="16"/>
          <w:szCs w:val="16"/>
        </w:rPr>
      </w:pPr>
      <w:r w:rsidRPr="008648AD">
        <w:rPr>
          <w:rFonts w:ascii="Tahoma" w:hAnsi="Tahoma" w:cs="Tahoma"/>
          <w:b/>
          <w:sz w:val="12"/>
          <w:szCs w:val="12"/>
        </w:rPr>
        <w:t>*</w:t>
      </w:r>
      <w:r w:rsidRPr="008648AD">
        <w:rPr>
          <w:rFonts w:ascii="Tahoma" w:hAnsi="Tahoma" w:cs="Tahoma"/>
          <w:b/>
          <w:sz w:val="16"/>
          <w:szCs w:val="16"/>
        </w:rPr>
        <w:t>not available for NSCAS Alternative Assessments</w:t>
      </w:r>
    </w:p>
    <w:p w14:paraId="0E320E98" w14:textId="77777777" w:rsidR="00FD3868" w:rsidRDefault="00FD3868" w:rsidP="002A0CE5">
      <w:pPr>
        <w:pStyle w:val="ListParagraph"/>
        <w:ind w:left="0"/>
        <w:rPr>
          <w:rFonts w:ascii="Tahoma" w:hAnsi="Tahoma" w:cs="Tahoma"/>
          <w:b/>
          <w:sz w:val="16"/>
          <w:szCs w:val="16"/>
        </w:rPr>
      </w:pPr>
    </w:p>
    <w:p w14:paraId="31669724" w14:textId="77777777" w:rsidR="00FD3868" w:rsidRDefault="00FD3868" w:rsidP="002A0CE5">
      <w:pPr>
        <w:pStyle w:val="ListParagraph"/>
        <w:ind w:left="0"/>
        <w:rPr>
          <w:rFonts w:ascii="Tahoma" w:hAnsi="Tahoma" w:cs="Tahoma"/>
          <w:b/>
          <w:sz w:val="16"/>
          <w:szCs w:val="16"/>
        </w:rPr>
      </w:pPr>
    </w:p>
    <w:p w14:paraId="47C10337" w14:textId="77777777" w:rsidR="00FD3868" w:rsidRDefault="00FD3868" w:rsidP="002A0CE5">
      <w:pPr>
        <w:pStyle w:val="ListParagraph"/>
        <w:ind w:left="0"/>
        <w:rPr>
          <w:rFonts w:ascii="Tahoma" w:hAnsi="Tahoma" w:cs="Tahoma"/>
          <w:b/>
          <w:sz w:val="12"/>
          <w:szCs w:val="12"/>
        </w:rPr>
      </w:pPr>
    </w:p>
    <w:p w14:paraId="67D3F383" w14:textId="77777777" w:rsidR="00415517" w:rsidRPr="008648AD" w:rsidRDefault="00415517" w:rsidP="002A0CE5">
      <w:pPr>
        <w:pStyle w:val="ListParagraph"/>
        <w:ind w:left="0"/>
        <w:rPr>
          <w:rFonts w:ascii="Tahoma" w:hAnsi="Tahoma" w:cs="Tahoma"/>
          <w:b/>
          <w:sz w:val="12"/>
          <w:szCs w:val="12"/>
        </w:rPr>
      </w:pPr>
    </w:p>
    <w:p w14:paraId="4EC0CAB2" w14:textId="77777777" w:rsidR="0060771E" w:rsidRPr="00A541E1" w:rsidRDefault="0060771E" w:rsidP="002A0CE5">
      <w:pPr>
        <w:pStyle w:val="ListParagraph"/>
        <w:spacing w:after="0"/>
        <w:ind w:left="0"/>
        <w:jc w:val="center"/>
        <w:rPr>
          <w:rFonts w:ascii="Tahoma" w:hAnsi="Tahoma" w:cs="Tahoma"/>
          <w:b/>
          <w:sz w:val="8"/>
          <w:szCs w:val="8"/>
        </w:rPr>
      </w:pPr>
    </w:p>
    <w:p w14:paraId="552CF9E3" w14:textId="77777777" w:rsidR="00623517" w:rsidRPr="00840D17" w:rsidRDefault="0060771E" w:rsidP="00840D17">
      <w:pPr>
        <w:pStyle w:val="ListParagraph"/>
        <w:spacing w:after="0"/>
        <w:ind w:left="0"/>
        <w:jc w:val="center"/>
        <w:rPr>
          <w:rFonts w:ascii="Tahoma" w:hAnsi="Tahoma" w:cs="Tahoma"/>
          <w:b/>
        </w:rPr>
      </w:pPr>
      <w:r w:rsidRPr="00840D17">
        <w:rPr>
          <w:rFonts w:ascii="Tahoma" w:hAnsi="Tahoma" w:cs="Tahoma"/>
          <w:b/>
        </w:rPr>
        <w:lastRenderedPageBreak/>
        <w:t>Non-embedded Universal Features Available to All Students</w:t>
      </w:r>
    </w:p>
    <w:tbl>
      <w:tblPr>
        <w:tblStyle w:val="TableGrid"/>
        <w:tblW w:w="13945" w:type="dxa"/>
        <w:tblLayout w:type="fixed"/>
        <w:tblLook w:val="04A0" w:firstRow="1" w:lastRow="0" w:firstColumn="1" w:lastColumn="0" w:noHBand="0" w:noVBand="1"/>
      </w:tblPr>
      <w:tblGrid>
        <w:gridCol w:w="535"/>
        <w:gridCol w:w="7830"/>
        <w:gridCol w:w="2790"/>
        <w:gridCol w:w="2790"/>
      </w:tblGrid>
      <w:tr w:rsidR="00E76762" w:rsidRPr="0060771E" w14:paraId="68C33CF2" w14:textId="77777777" w:rsidTr="00E269FA">
        <w:tc>
          <w:tcPr>
            <w:tcW w:w="535" w:type="dxa"/>
          </w:tcPr>
          <w:p w14:paraId="0AF687E7" w14:textId="77777777" w:rsidR="00E76762" w:rsidRPr="008037E6" w:rsidRDefault="00E76762" w:rsidP="00E76762">
            <w:pPr>
              <w:spacing w:after="0" w:line="240" w:lineRule="auto"/>
              <w:rPr>
                <w:rFonts w:ascii="Tahoma" w:hAnsi="Tahoma" w:cs="Tahoma"/>
                <w:sz w:val="17"/>
                <w:szCs w:val="17"/>
              </w:rPr>
            </w:pPr>
          </w:p>
        </w:tc>
        <w:tc>
          <w:tcPr>
            <w:tcW w:w="7830" w:type="dxa"/>
          </w:tcPr>
          <w:p w14:paraId="2EC86683" w14:textId="77777777" w:rsidR="00E76762" w:rsidRPr="008037E6" w:rsidRDefault="00E76762" w:rsidP="00E76762">
            <w:pPr>
              <w:spacing w:after="120" w:line="240" w:lineRule="auto"/>
              <w:rPr>
                <w:rFonts w:ascii="Tahoma" w:hAnsi="Tahoma" w:cs="Tahoma"/>
                <w:b/>
                <w:sz w:val="17"/>
                <w:szCs w:val="17"/>
              </w:rPr>
            </w:pPr>
          </w:p>
        </w:tc>
        <w:tc>
          <w:tcPr>
            <w:tcW w:w="2790" w:type="dxa"/>
          </w:tcPr>
          <w:p w14:paraId="59116EE7" w14:textId="2154E2C7" w:rsidR="00E76762" w:rsidRDefault="00FD3868" w:rsidP="00E76762">
            <w:pPr>
              <w:tabs>
                <w:tab w:val="left" w:pos="1652"/>
              </w:tabs>
              <w:spacing w:after="120" w:line="240" w:lineRule="auto"/>
              <w:jc w:val="center"/>
              <w:rPr>
                <w:rFonts w:ascii="Tahoma" w:hAnsi="Tahoma" w:cs="Tahoma"/>
                <w:b/>
                <w:sz w:val="17"/>
                <w:szCs w:val="17"/>
              </w:rPr>
            </w:pPr>
            <w:r>
              <w:rPr>
                <w:rFonts w:ascii="Tahoma" w:hAnsi="Tahoma" w:cs="Tahoma"/>
                <w:b/>
                <w:sz w:val="17"/>
                <w:szCs w:val="17"/>
              </w:rPr>
              <w:t>Available</w:t>
            </w:r>
            <w:r w:rsidR="00E76762">
              <w:rPr>
                <w:rFonts w:ascii="Tahoma" w:hAnsi="Tahoma" w:cs="Tahoma"/>
                <w:b/>
                <w:sz w:val="17"/>
                <w:szCs w:val="17"/>
              </w:rPr>
              <w:t xml:space="preserve"> on the ACT?</w:t>
            </w:r>
          </w:p>
        </w:tc>
        <w:tc>
          <w:tcPr>
            <w:tcW w:w="2790" w:type="dxa"/>
          </w:tcPr>
          <w:p w14:paraId="0CD8806B" w14:textId="6DC0CEF1" w:rsidR="00E76762" w:rsidRPr="008037E6" w:rsidRDefault="00E76762" w:rsidP="00E76762">
            <w:pPr>
              <w:tabs>
                <w:tab w:val="left" w:pos="1652"/>
              </w:tabs>
              <w:spacing w:after="120" w:line="240" w:lineRule="auto"/>
              <w:jc w:val="center"/>
              <w:rPr>
                <w:rFonts w:ascii="Tahoma" w:hAnsi="Tahoma" w:cs="Tahoma"/>
                <w:b/>
                <w:sz w:val="17"/>
                <w:szCs w:val="17"/>
              </w:rPr>
            </w:pPr>
            <w:r>
              <w:rPr>
                <w:rFonts w:ascii="Tahoma" w:hAnsi="Tahoma" w:cs="Tahoma"/>
                <w:b/>
                <w:sz w:val="17"/>
                <w:szCs w:val="17"/>
              </w:rPr>
              <w:t>ACT approval required?</w:t>
            </w:r>
            <w:r w:rsidR="00415517">
              <w:rPr>
                <w:rStyle w:val="FootnoteReference"/>
                <w:rFonts w:ascii="Tahoma" w:hAnsi="Tahoma" w:cs="Tahoma"/>
                <w:b/>
                <w:sz w:val="17"/>
                <w:szCs w:val="17"/>
              </w:rPr>
              <w:footnoteReference w:id="2"/>
            </w:r>
          </w:p>
        </w:tc>
      </w:tr>
      <w:tr w:rsidR="00E76762" w:rsidRPr="0060771E" w14:paraId="412E3D29" w14:textId="20C77BD9" w:rsidTr="00E269FA">
        <w:tc>
          <w:tcPr>
            <w:tcW w:w="535" w:type="dxa"/>
          </w:tcPr>
          <w:p w14:paraId="397B5088" w14:textId="4505CE7E" w:rsidR="00E76762" w:rsidRPr="008037E6" w:rsidRDefault="00E76762" w:rsidP="00E76762">
            <w:pPr>
              <w:spacing w:after="0" w:line="240" w:lineRule="auto"/>
              <w:rPr>
                <w:rFonts w:ascii="Tahoma" w:hAnsi="Tahoma" w:cs="Tahoma"/>
                <w:sz w:val="17"/>
                <w:szCs w:val="17"/>
              </w:rPr>
            </w:pPr>
            <w:r w:rsidRPr="008037E6">
              <w:rPr>
                <w:rFonts w:ascii="Tahoma" w:hAnsi="Tahoma" w:cs="Tahoma"/>
                <w:sz w:val="17"/>
                <w:szCs w:val="17"/>
              </w:rPr>
              <w:t>9</w:t>
            </w:r>
          </w:p>
        </w:tc>
        <w:tc>
          <w:tcPr>
            <w:tcW w:w="7830" w:type="dxa"/>
          </w:tcPr>
          <w:p w14:paraId="4ACD4DCB" w14:textId="77777777" w:rsidR="00E76762" w:rsidRPr="008037E6" w:rsidRDefault="00E76762" w:rsidP="00E76762">
            <w:pPr>
              <w:spacing w:after="120" w:line="240" w:lineRule="auto"/>
              <w:rPr>
                <w:rFonts w:ascii="Tahoma" w:hAnsi="Tahoma" w:cs="Tahoma"/>
                <w:b/>
                <w:sz w:val="17"/>
                <w:szCs w:val="17"/>
              </w:rPr>
            </w:pPr>
            <w:r w:rsidRPr="008037E6">
              <w:rPr>
                <w:rFonts w:ascii="Tahoma" w:hAnsi="Tahoma" w:cs="Tahoma"/>
                <w:b/>
                <w:sz w:val="17"/>
                <w:szCs w:val="17"/>
              </w:rPr>
              <w:t xml:space="preserve">Alternate location  </w:t>
            </w:r>
            <w:r w:rsidRPr="008037E6">
              <w:rPr>
                <w:rFonts w:ascii="Tahoma" w:hAnsi="Tahoma" w:cs="Tahoma"/>
                <w:sz w:val="17"/>
                <w:szCs w:val="17"/>
              </w:rPr>
              <w:t>Student takes test at home or in a care facility (e.g. hospital) with direct supervision. For facilities without internet, a paper/pencil test will be allowed.</w:t>
            </w:r>
          </w:p>
        </w:tc>
        <w:tc>
          <w:tcPr>
            <w:tcW w:w="2790" w:type="dxa"/>
          </w:tcPr>
          <w:p w14:paraId="1F107B0A" w14:textId="3AF134DD" w:rsidR="00E76762" w:rsidRPr="008037E6" w:rsidRDefault="00E76762" w:rsidP="00E76762">
            <w:pPr>
              <w:tabs>
                <w:tab w:val="left" w:pos="1652"/>
              </w:tabs>
              <w:spacing w:after="120" w:line="240" w:lineRule="auto"/>
              <w:jc w:val="center"/>
              <w:rPr>
                <w:rFonts w:ascii="Tahoma" w:hAnsi="Tahoma" w:cs="Tahoma"/>
                <w:b/>
                <w:sz w:val="17"/>
                <w:szCs w:val="17"/>
              </w:rPr>
            </w:pPr>
            <w:r>
              <w:rPr>
                <w:rFonts w:ascii="Tahoma" w:hAnsi="Tahoma" w:cs="Tahoma"/>
                <w:b/>
                <w:sz w:val="17"/>
                <w:szCs w:val="17"/>
              </w:rPr>
              <w:t>Yes</w:t>
            </w:r>
          </w:p>
        </w:tc>
        <w:tc>
          <w:tcPr>
            <w:tcW w:w="2790" w:type="dxa"/>
          </w:tcPr>
          <w:p w14:paraId="1FE6F300" w14:textId="5285DA8D" w:rsidR="00E76762" w:rsidRPr="008037E6" w:rsidRDefault="00E76762" w:rsidP="00E76762">
            <w:pPr>
              <w:tabs>
                <w:tab w:val="left" w:pos="1652"/>
              </w:tabs>
              <w:spacing w:after="120" w:line="240" w:lineRule="auto"/>
              <w:jc w:val="center"/>
              <w:rPr>
                <w:rFonts w:ascii="Tahoma" w:hAnsi="Tahoma" w:cs="Tahoma"/>
                <w:b/>
                <w:sz w:val="17"/>
                <w:szCs w:val="17"/>
              </w:rPr>
            </w:pPr>
            <w:r>
              <w:rPr>
                <w:rFonts w:ascii="Tahoma" w:hAnsi="Tahoma" w:cs="Tahoma"/>
                <w:b/>
                <w:sz w:val="17"/>
                <w:szCs w:val="17"/>
              </w:rPr>
              <w:t>No</w:t>
            </w:r>
          </w:p>
        </w:tc>
      </w:tr>
      <w:tr w:rsidR="00E76762" w:rsidRPr="0060771E" w14:paraId="2213C526" w14:textId="7A04FF31" w:rsidTr="00EF5986">
        <w:tc>
          <w:tcPr>
            <w:tcW w:w="535" w:type="dxa"/>
            <w:shd w:val="clear" w:color="auto" w:fill="auto"/>
          </w:tcPr>
          <w:p w14:paraId="25ED34A0" w14:textId="0ACF998F" w:rsidR="00E76762" w:rsidRPr="008037E6" w:rsidRDefault="00E76762" w:rsidP="00E76762">
            <w:pPr>
              <w:spacing w:after="0" w:line="240" w:lineRule="auto"/>
              <w:rPr>
                <w:rFonts w:ascii="Tahoma" w:hAnsi="Tahoma" w:cs="Tahoma"/>
                <w:sz w:val="17"/>
                <w:szCs w:val="17"/>
              </w:rPr>
            </w:pPr>
            <w:r w:rsidRPr="008037E6">
              <w:rPr>
                <w:rFonts w:ascii="Tahoma" w:hAnsi="Tahoma" w:cs="Tahoma"/>
                <w:sz w:val="17"/>
                <w:szCs w:val="17"/>
              </w:rPr>
              <w:t>10</w:t>
            </w:r>
          </w:p>
        </w:tc>
        <w:tc>
          <w:tcPr>
            <w:tcW w:w="7830" w:type="dxa"/>
            <w:shd w:val="clear" w:color="auto" w:fill="auto"/>
          </w:tcPr>
          <w:p w14:paraId="1BF1B0AE" w14:textId="1269C286" w:rsidR="00E76762" w:rsidRPr="008037E6" w:rsidRDefault="00E76762" w:rsidP="00E76762">
            <w:pPr>
              <w:spacing w:after="120" w:line="240" w:lineRule="auto"/>
              <w:rPr>
                <w:rFonts w:ascii="Tahoma" w:hAnsi="Tahoma" w:cs="Tahoma"/>
                <w:sz w:val="17"/>
                <w:szCs w:val="17"/>
              </w:rPr>
            </w:pPr>
            <w:r w:rsidRPr="008037E6">
              <w:rPr>
                <w:rFonts w:ascii="Tahoma" w:hAnsi="Tahoma" w:cs="Tahoma"/>
                <w:b/>
                <w:sz w:val="17"/>
                <w:szCs w:val="17"/>
              </w:rPr>
              <w:t xml:space="preserve">Directions  </w:t>
            </w:r>
            <w:r w:rsidRPr="008037E6">
              <w:rPr>
                <w:rFonts w:ascii="Tahoma" w:hAnsi="Tahoma" w:cs="Tahoma"/>
                <w:sz w:val="17"/>
                <w:szCs w:val="17"/>
              </w:rPr>
              <w:t>Test administrator rereads, simplifies or clarifies directions aloud for student as needed.</w:t>
            </w:r>
          </w:p>
        </w:tc>
        <w:tc>
          <w:tcPr>
            <w:tcW w:w="2790" w:type="dxa"/>
          </w:tcPr>
          <w:p w14:paraId="31D2E39F" w14:textId="741E2C03" w:rsidR="00E76762" w:rsidRPr="008037E6" w:rsidRDefault="00E76762" w:rsidP="00E76762">
            <w:pPr>
              <w:spacing w:after="120" w:line="240" w:lineRule="auto"/>
              <w:jc w:val="center"/>
              <w:rPr>
                <w:rFonts w:ascii="Tahoma" w:hAnsi="Tahoma" w:cs="Tahoma"/>
                <w:b/>
                <w:sz w:val="17"/>
                <w:szCs w:val="17"/>
              </w:rPr>
            </w:pPr>
            <w:r>
              <w:rPr>
                <w:rFonts w:ascii="Tahoma" w:hAnsi="Tahoma" w:cs="Tahoma"/>
                <w:b/>
                <w:sz w:val="17"/>
                <w:szCs w:val="17"/>
              </w:rPr>
              <w:t>Yes</w:t>
            </w:r>
          </w:p>
        </w:tc>
        <w:tc>
          <w:tcPr>
            <w:tcW w:w="2790" w:type="dxa"/>
          </w:tcPr>
          <w:p w14:paraId="2CBF03D9" w14:textId="448B524C" w:rsidR="00E76762" w:rsidRPr="008037E6" w:rsidRDefault="00E76762" w:rsidP="00E76762">
            <w:pPr>
              <w:spacing w:after="120" w:line="240" w:lineRule="auto"/>
              <w:jc w:val="center"/>
              <w:rPr>
                <w:rFonts w:ascii="Tahoma" w:hAnsi="Tahoma" w:cs="Tahoma"/>
                <w:b/>
                <w:sz w:val="17"/>
                <w:szCs w:val="17"/>
              </w:rPr>
            </w:pPr>
            <w:r>
              <w:rPr>
                <w:rFonts w:ascii="Tahoma" w:hAnsi="Tahoma" w:cs="Tahoma"/>
                <w:b/>
                <w:sz w:val="17"/>
                <w:szCs w:val="17"/>
              </w:rPr>
              <w:t>Yes</w:t>
            </w:r>
          </w:p>
        </w:tc>
      </w:tr>
      <w:tr w:rsidR="00E76762" w:rsidRPr="0060771E" w14:paraId="36E1C453" w14:textId="370357DA" w:rsidTr="00175DC5">
        <w:tc>
          <w:tcPr>
            <w:tcW w:w="535" w:type="dxa"/>
            <w:shd w:val="clear" w:color="auto" w:fill="auto"/>
          </w:tcPr>
          <w:p w14:paraId="6B7F16A6" w14:textId="5942B7FF" w:rsidR="00E76762" w:rsidRPr="008037E6" w:rsidRDefault="00E76762" w:rsidP="00E76762">
            <w:pPr>
              <w:spacing w:after="0" w:line="240" w:lineRule="auto"/>
              <w:rPr>
                <w:rFonts w:ascii="Tahoma" w:hAnsi="Tahoma" w:cs="Tahoma"/>
                <w:sz w:val="17"/>
                <w:szCs w:val="17"/>
              </w:rPr>
            </w:pPr>
            <w:r w:rsidRPr="008037E6">
              <w:rPr>
                <w:rFonts w:ascii="Tahoma" w:hAnsi="Tahoma" w:cs="Tahoma"/>
                <w:sz w:val="17"/>
                <w:szCs w:val="17"/>
              </w:rPr>
              <w:t>11</w:t>
            </w:r>
          </w:p>
        </w:tc>
        <w:tc>
          <w:tcPr>
            <w:tcW w:w="7830" w:type="dxa"/>
            <w:shd w:val="clear" w:color="auto" w:fill="auto"/>
          </w:tcPr>
          <w:p w14:paraId="0594C1F7" w14:textId="6E21D719" w:rsidR="00E76762" w:rsidRPr="008037E6" w:rsidRDefault="00E76762" w:rsidP="00E76762">
            <w:pPr>
              <w:spacing w:after="120" w:line="240" w:lineRule="auto"/>
              <w:rPr>
                <w:rFonts w:ascii="Tahoma" w:hAnsi="Tahoma" w:cs="Tahoma"/>
                <w:b/>
                <w:sz w:val="17"/>
                <w:szCs w:val="17"/>
              </w:rPr>
            </w:pPr>
            <w:r w:rsidRPr="008037E6">
              <w:rPr>
                <w:rFonts w:ascii="Tahoma" w:hAnsi="Tahoma" w:cs="Tahoma"/>
                <w:b/>
                <w:sz w:val="17"/>
                <w:szCs w:val="17"/>
              </w:rPr>
              <w:t xml:space="preserve">Color Contrast*   </w:t>
            </w:r>
            <w:r w:rsidRPr="008037E6">
              <w:rPr>
                <w:rFonts w:ascii="Tahoma" w:hAnsi="Tahoma" w:cs="Tahoma"/>
                <w:sz w:val="17"/>
                <w:szCs w:val="17"/>
              </w:rPr>
              <w:t>Background color can be adjusted based on student’s need. This is accessed based on the native functionality of the testing device and must be turned on by the test administrator prior to launching the testing software.  Students with attention difficulties may need this feature for viewing test content.  It also may be needed by some students with visual impairments or other print disabilities.</w:t>
            </w:r>
          </w:p>
        </w:tc>
        <w:tc>
          <w:tcPr>
            <w:tcW w:w="2790" w:type="dxa"/>
          </w:tcPr>
          <w:p w14:paraId="2147C6A7" w14:textId="2FE0F3F8" w:rsidR="00E76762" w:rsidRPr="008037E6" w:rsidRDefault="00E76762" w:rsidP="00E76762">
            <w:pPr>
              <w:spacing w:after="120" w:line="240" w:lineRule="auto"/>
              <w:jc w:val="center"/>
              <w:rPr>
                <w:rFonts w:ascii="Tahoma" w:hAnsi="Tahoma" w:cs="Tahoma"/>
                <w:b/>
                <w:sz w:val="17"/>
                <w:szCs w:val="17"/>
              </w:rPr>
            </w:pPr>
            <w:r>
              <w:rPr>
                <w:rFonts w:ascii="Tahoma" w:hAnsi="Tahoma" w:cs="Tahoma"/>
                <w:b/>
                <w:sz w:val="17"/>
                <w:szCs w:val="17"/>
              </w:rPr>
              <w:t>Yes</w:t>
            </w:r>
          </w:p>
        </w:tc>
        <w:tc>
          <w:tcPr>
            <w:tcW w:w="2790" w:type="dxa"/>
          </w:tcPr>
          <w:p w14:paraId="164E0CA1" w14:textId="63FC3A12" w:rsidR="00E76762" w:rsidRPr="008037E6" w:rsidRDefault="00E76762" w:rsidP="00E76762">
            <w:pPr>
              <w:spacing w:after="120" w:line="240" w:lineRule="auto"/>
              <w:jc w:val="center"/>
              <w:rPr>
                <w:rFonts w:ascii="Tahoma" w:hAnsi="Tahoma" w:cs="Tahoma"/>
                <w:b/>
                <w:sz w:val="17"/>
                <w:szCs w:val="17"/>
              </w:rPr>
            </w:pPr>
            <w:r>
              <w:rPr>
                <w:rFonts w:ascii="Tahoma" w:hAnsi="Tahoma" w:cs="Tahoma"/>
                <w:b/>
                <w:sz w:val="17"/>
                <w:szCs w:val="17"/>
              </w:rPr>
              <w:t>No</w:t>
            </w:r>
          </w:p>
        </w:tc>
      </w:tr>
      <w:tr w:rsidR="00E76762" w:rsidRPr="0060771E" w14:paraId="7EDC5DA5" w14:textId="4B474C70" w:rsidTr="00DD7B67">
        <w:tc>
          <w:tcPr>
            <w:tcW w:w="535" w:type="dxa"/>
            <w:shd w:val="clear" w:color="auto" w:fill="auto"/>
          </w:tcPr>
          <w:p w14:paraId="0E356259" w14:textId="6F99A28D" w:rsidR="00E76762" w:rsidRPr="008037E6" w:rsidRDefault="00E76762" w:rsidP="00E76762">
            <w:pPr>
              <w:spacing w:after="0"/>
              <w:rPr>
                <w:rFonts w:ascii="Tahoma" w:hAnsi="Tahoma" w:cs="Tahoma"/>
                <w:sz w:val="17"/>
                <w:szCs w:val="17"/>
              </w:rPr>
            </w:pPr>
            <w:r w:rsidRPr="008037E6">
              <w:rPr>
                <w:rFonts w:ascii="Tahoma" w:hAnsi="Tahoma" w:cs="Tahoma"/>
                <w:sz w:val="17"/>
                <w:szCs w:val="17"/>
              </w:rPr>
              <w:t>12</w:t>
            </w:r>
          </w:p>
        </w:tc>
        <w:tc>
          <w:tcPr>
            <w:tcW w:w="7830" w:type="dxa"/>
            <w:shd w:val="clear" w:color="auto" w:fill="auto"/>
          </w:tcPr>
          <w:p w14:paraId="310A9AAB" w14:textId="77777777" w:rsidR="00E76762" w:rsidRPr="008037E6" w:rsidRDefault="00E76762" w:rsidP="00E76762">
            <w:pPr>
              <w:spacing w:after="120" w:line="240" w:lineRule="auto"/>
              <w:rPr>
                <w:rFonts w:ascii="Tahoma" w:hAnsi="Tahoma" w:cs="Tahoma"/>
                <w:b/>
                <w:sz w:val="17"/>
                <w:szCs w:val="17"/>
              </w:rPr>
            </w:pPr>
            <w:r w:rsidRPr="008037E6">
              <w:rPr>
                <w:rFonts w:ascii="Tahoma" w:hAnsi="Tahoma" w:cs="Tahoma"/>
                <w:b/>
                <w:sz w:val="17"/>
                <w:szCs w:val="17"/>
              </w:rPr>
              <w:t xml:space="preserve">Cultural Considerations  </w:t>
            </w:r>
            <w:r w:rsidRPr="008037E6">
              <w:rPr>
                <w:rFonts w:ascii="Tahoma" w:hAnsi="Tahoma" w:cs="Tahoma"/>
                <w:sz w:val="17"/>
                <w:szCs w:val="17"/>
              </w:rPr>
              <w:t>The student receives a paper/pencil form due to specific belief or practice that objects to the use of technology. This student does not use technology for any instructional related activities. Districts must contact NDE to request this accessibility feature.</w:t>
            </w:r>
          </w:p>
        </w:tc>
        <w:tc>
          <w:tcPr>
            <w:tcW w:w="2790" w:type="dxa"/>
          </w:tcPr>
          <w:p w14:paraId="40FCE6AC" w14:textId="758FECA5" w:rsidR="00E76762" w:rsidRPr="008037E6" w:rsidRDefault="00E76762" w:rsidP="00E76762">
            <w:pPr>
              <w:tabs>
                <w:tab w:val="left" w:pos="2077"/>
              </w:tabs>
              <w:spacing w:after="120" w:line="240" w:lineRule="auto"/>
              <w:jc w:val="center"/>
              <w:rPr>
                <w:rFonts w:ascii="Tahoma" w:hAnsi="Tahoma" w:cs="Tahoma"/>
                <w:b/>
                <w:sz w:val="17"/>
                <w:szCs w:val="17"/>
              </w:rPr>
            </w:pPr>
            <w:r>
              <w:rPr>
                <w:rFonts w:ascii="Tahoma" w:hAnsi="Tahoma" w:cs="Tahoma"/>
                <w:b/>
                <w:sz w:val="17"/>
                <w:szCs w:val="17"/>
              </w:rPr>
              <w:t>Yes</w:t>
            </w:r>
          </w:p>
        </w:tc>
        <w:tc>
          <w:tcPr>
            <w:tcW w:w="2790" w:type="dxa"/>
          </w:tcPr>
          <w:p w14:paraId="094C3743" w14:textId="41ABC421" w:rsidR="00E76762" w:rsidRPr="008037E6" w:rsidRDefault="00E76762" w:rsidP="00E76762">
            <w:pPr>
              <w:tabs>
                <w:tab w:val="left" w:pos="2077"/>
              </w:tabs>
              <w:spacing w:after="120" w:line="240" w:lineRule="auto"/>
              <w:jc w:val="center"/>
              <w:rPr>
                <w:rFonts w:ascii="Tahoma" w:hAnsi="Tahoma" w:cs="Tahoma"/>
                <w:b/>
                <w:sz w:val="17"/>
                <w:szCs w:val="17"/>
              </w:rPr>
            </w:pPr>
            <w:r>
              <w:rPr>
                <w:rFonts w:ascii="Tahoma" w:hAnsi="Tahoma" w:cs="Tahoma"/>
                <w:b/>
                <w:sz w:val="17"/>
                <w:szCs w:val="17"/>
              </w:rPr>
              <w:t>No</w:t>
            </w:r>
          </w:p>
        </w:tc>
      </w:tr>
      <w:tr w:rsidR="00E76762" w:rsidRPr="0060771E" w14:paraId="12A8908D" w14:textId="4BF0BF42" w:rsidTr="00784F85">
        <w:tc>
          <w:tcPr>
            <w:tcW w:w="535" w:type="dxa"/>
            <w:shd w:val="clear" w:color="auto" w:fill="auto"/>
          </w:tcPr>
          <w:p w14:paraId="670186BD" w14:textId="73FDF128" w:rsidR="00E76762" w:rsidRPr="008037E6" w:rsidRDefault="00E76762" w:rsidP="00E76762">
            <w:pPr>
              <w:spacing w:after="0" w:line="240" w:lineRule="auto"/>
              <w:rPr>
                <w:rFonts w:ascii="Tahoma" w:hAnsi="Tahoma" w:cs="Tahoma"/>
                <w:sz w:val="17"/>
                <w:szCs w:val="17"/>
              </w:rPr>
            </w:pPr>
            <w:r w:rsidRPr="008037E6">
              <w:rPr>
                <w:rFonts w:ascii="Tahoma" w:hAnsi="Tahoma" w:cs="Tahoma"/>
                <w:sz w:val="17"/>
                <w:szCs w:val="17"/>
              </w:rPr>
              <w:t>13</w:t>
            </w:r>
          </w:p>
        </w:tc>
        <w:tc>
          <w:tcPr>
            <w:tcW w:w="7830" w:type="dxa"/>
            <w:shd w:val="clear" w:color="auto" w:fill="auto"/>
          </w:tcPr>
          <w:p w14:paraId="409AEDFB" w14:textId="77777777" w:rsidR="00E76762" w:rsidRPr="008037E6" w:rsidRDefault="00E76762" w:rsidP="00E76762">
            <w:pPr>
              <w:spacing w:after="120" w:line="240" w:lineRule="auto"/>
              <w:rPr>
                <w:rFonts w:ascii="Tahoma" w:hAnsi="Tahoma" w:cs="Tahoma"/>
                <w:b/>
                <w:sz w:val="17"/>
                <w:szCs w:val="17"/>
              </w:rPr>
            </w:pPr>
            <w:r w:rsidRPr="008037E6">
              <w:rPr>
                <w:rFonts w:ascii="Tahoma" w:hAnsi="Tahoma" w:cs="Tahoma"/>
                <w:b/>
                <w:sz w:val="17"/>
                <w:szCs w:val="17"/>
              </w:rPr>
              <w:t xml:space="preserve">Noise buffer/Headphones </w:t>
            </w:r>
            <w:r w:rsidRPr="008037E6">
              <w:rPr>
                <w:rFonts w:ascii="Tahoma" w:hAnsi="Tahoma" w:cs="Tahoma"/>
                <w:sz w:val="17"/>
                <w:szCs w:val="17"/>
              </w:rPr>
              <w:t xml:space="preserve"> The student uses noise buffers to minimize distraction or filter external noise during testing. Any noise buffer must be compatible with the requirements of the test.  Any headphones may be used but may not be plugged into a digital source.</w:t>
            </w:r>
          </w:p>
        </w:tc>
        <w:tc>
          <w:tcPr>
            <w:tcW w:w="2790" w:type="dxa"/>
          </w:tcPr>
          <w:p w14:paraId="214711D6" w14:textId="79F1EFDE" w:rsidR="00E76762" w:rsidRPr="008037E6" w:rsidRDefault="00E76762" w:rsidP="00E76762">
            <w:pPr>
              <w:spacing w:after="120" w:line="240" w:lineRule="auto"/>
              <w:jc w:val="center"/>
              <w:rPr>
                <w:rFonts w:ascii="Tahoma" w:hAnsi="Tahoma" w:cs="Tahoma"/>
                <w:b/>
                <w:sz w:val="17"/>
                <w:szCs w:val="17"/>
              </w:rPr>
            </w:pPr>
            <w:r>
              <w:rPr>
                <w:rFonts w:ascii="Tahoma" w:hAnsi="Tahoma" w:cs="Tahoma"/>
                <w:b/>
                <w:sz w:val="17"/>
                <w:szCs w:val="17"/>
              </w:rPr>
              <w:t>Yes</w:t>
            </w:r>
          </w:p>
        </w:tc>
        <w:tc>
          <w:tcPr>
            <w:tcW w:w="2790" w:type="dxa"/>
          </w:tcPr>
          <w:p w14:paraId="6DE63079" w14:textId="518C0B30" w:rsidR="00E76762" w:rsidRPr="008037E6" w:rsidRDefault="00E76762" w:rsidP="00E76762">
            <w:pPr>
              <w:spacing w:after="120" w:line="240" w:lineRule="auto"/>
              <w:jc w:val="center"/>
              <w:rPr>
                <w:rFonts w:ascii="Tahoma" w:hAnsi="Tahoma" w:cs="Tahoma"/>
                <w:b/>
                <w:sz w:val="17"/>
                <w:szCs w:val="17"/>
              </w:rPr>
            </w:pPr>
            <w:r>
              <w:rPr>
                <w:rFonts w:ascii="Tahoma" w:hAnsi="Tahoma" w:cs="Tahoma"/>
                <w:b/>
                <w:sz w:val="17"/>
                <w:szCs w:val="17"/>
              </w:rPr>
              <w:t>Yes</w:t>
            </w:r>
          </w:p>
        </w:tc>
      </w:tr>
      <w:tr w:rsidR="00E76762" w:rsidRPr="0060771E" w14:paraId="700A312D" w14:textId="32DE8892" w:rsidTr="00494B15">
        <w:tc>
          <w:tcPr>
            <w:tcW w:w="535" w:type="dxa"/>
            <w:shd w:val="clear" w:color="auto" w:fill="auto"/>
          </w:tcPr>
          <w:p w14:paraId="67BE26F2" w14:textId="70198822" w:rsidR="00E76762" w:rsidRPr="008037E6" w:rsidRDefault="00E76762" w:rsidP="00E76762">
            <w:pPr>
              <w:spacing w:after="0" w:line="240" w:lineRule="auto"/>
              <w:rPr>
                <w:rFonts w:ascii="Tahoma" w:hAnsi="Tahoma" w:cs="Tahoma"/>
                <w:sz w:val="17"/>
                <w:szCs w:val="17"/>
              </w:rPr>
            </w:pPr>
            <w:r w:rsidRPr="008037E6">
              <w:rPr>
                <w:rFonts w:ascii="Tahoma" w:hAnsi="Tahoma" w:cs="Tahoma"/>
                <w:sz w:val="17"/>
                <w:szCs w:val="17"/>
              </w:rPr>
              <w:t>14</w:t>
            </w:r>
          </w:p>
        </w:tc>
        <w:tc>
          <w:tcPr>
            <w:tcW w:w="7830" w:type="dxa"/>
            <w:shd w:val="clear" w:color="auto" w:fill="auto"/>
          </w:tcPr>
          <w:p w14:paraId="7804ED22" w14:textId="7DACD944" w:rsidR="00E76762" w:rsidRPr="008037E6" w:rsidRDefault="00E76762" w:rsidP="00E76762">
            <w:pPr>
              <w:spacing w:after="120" w:line="240" w:lineRule="auto"/>
              <w:rPr>
                <w:rFonts w:ascii="Tahoma" w:hAnsi="Tahoma" w:cs="Tahoma"/>
                <w:sz w:val="17"/>
                <w:szCs w:val="17"/>
              </w:rPr>
            </w:pPr>
            <w:r w:rsidRPr="008037E6">
              <w:rPr>
                <w:rFonts w:ascii="Tahoma" w:hAnsi="Tahoma" w:cs="Tahoma"/>
                <w:b/>
                <w:sz w:val="17"/>
                <w:szCs w:val="17"/>
              </w:rPr>
              <w:t xml:space="preserve">Redirection  </w:t>
            </w:r>
            <w:r w:rsidRPr="008037E6">
              <w:rPr>
                <w:rFonts w:ascii="Tahoma" w:hAnsi="Tahoma" w:cs="Tahoma"/>
                <w:sz w:val="17"/>
                <w:szCs w:val="17"/>
              </w:rPr>
              <w:t>Test administrator directs/redirects student focus on test as needed.</w:t>
            </w:r>
          </w:p>
        </w:tc>
        <w:tc>
          <w:tcPr>
            <w:tcW w:w="2790" w:type="dxa"/>
          </w:tcPr>
          <w:p w14:paraId="79702A0A" w14:textId="04960DE1" w:rsidR="00E76762" w:rsidRPr="008037E6" w:rsidRDefault="00E76762" w:rsidP="00E76762">
            <w:pPr>
              <w:spacing w:after="120" w:line="240" w:lineRule="auto"/>
              <w:jc w:val="center"/>
              <w:rPr>
                <w:rFonts w:ascii="Tahoma" w:hAnsi="Tahoma" w:cs="Tahoma"/>
                <w:b/>
                <w:sz w:val="17"/>
                <w:szCs w:val="17"/>
              </w:rPr>
            </w:pPr>
            <w:r>
              <w:rPr>
                <w:rFonts w:ascii="Tahoma" w:hAnsi="Tahoma" w:cs="Tahoma"/>
                <w:b/>
                <w:sz w:val="17"/>
                <w:szCs w:val="17"/>
              </w:rPr>
              <w:t>Yes</w:t>
            </w:r>
          </w:p>
        </w:tc>
        <w:tc>
          <w:tcPr>
            <w:tcW w:w="2790" w:type="dxa"/>
          </w:tcPr>
          <w:p w14:paraId="1E2A1133" w14:textId="0B9F1143" w:rsidR="00E76762" w:rsidRPr="008037E6" w:rsidRDefault="00E76762" w:rsidP="00E76762">
            <w:pPr>
              <w:spacing w:after="120" w:line="240" w:lineRule="auto"/>
              <w:jc w:val="center"/>
              <w:rPr>
                <w:rFonts w:ascii="Tahoma" w:hAnsi="Tahoma" w:cs="Tahoma"/>
                <w:b/>
                <w:sz w:val="17"/>
                <w:szCs w:val="17"/>
              </w:rPr>
            </w:pPr>
            <w:r>
              <w:rPr>
                <w:rFonts w:ascii="Tahoma" w:hAnsi="Tahoma" w:cs="Tahoma"/>
                <w:b/>
                <w:sz w:val="17"/>
                <w:szCs w:val="17"/>
              </w:rPr>
              <w:t>Yes</w:t>
            </w:r>
          </w:p>
        </w:tc>
      </w:tr>
      <w:tr w:rsidR="00E76762" w:rsidRPr="0060771E" w14:paraId="49334603" w14:textId="4EE281EE" w:rsidTr="00C238CC">
        <w:tc>
          <w:tcPr>
            <w:tcW w:w="535" w:type="dxa"/>
          </w:tcPr>
          <w:p w14:paraId="520D870E" w14:textId="1E888341" w:rsidR="00E76762" w:rsidRPr="008037E6" w:rsidRDefault="00E76762" w:rsidP="00E76762">
            <w:pPr>
              <w:spacing w:after="0" w:line="240" w:lineRule="auto"/>
              <w:rPr>
                <w:rFonts w:ascii="Tahoma" w:hAnsi="Tahoma" w:cs="Tahoma"/>
                <w:sz w:val="17"/>
                <w:szCs w:val="17"/>
              </w:rPr>
            </w:pPr>
            <w:r w:rsidRPr="008037E6">
              <w:rPr>
                <w:rFonts w:ascii="Tahoma" w:hAnsi="Tahoma" w:cs="Tahoma"/>
                <w:sz w:val="17"/>
                <w:szCs w:val="17"/>
              </w:rPr>
              <w:t>15</w:t>
            </w:r>
          </w:p>
        </w:tc>
        <w:tc>
          <w:tcPr>
            <w:tcW w:w="7830" w:type="dxa"/>
          </w:tcPr>
          <w:p w14:paraId="6C02F9BA" w14:textId="070357A4" w:rsidR="00E76762" w:rsidRPr="008037E6" w:rsidRDefault="00E76762" w:rsidP="00E76762">
            <w:pPr>
              <w:spacing w:after="120" w:line="240" w:lineRule="auto"/>
              <w:rPr>
                <w:rFonts w:ascii="Tahoma" w:hAnsi="Tahoma" w:cs="Tahoma"/>
                <w:sz w:val="17"/>
                <w:szCs w:val="17"/>
              </w:rPr>
            </w:pPr>
            <w:r w:rsidRPr="008037E6">
              <w:rPr>
                <w:rFonts w:ascii="Tahoma" w:hAnsi="Tahoma" w:cs="Tahoma"/>
                <w:b/>
                <w:sz w:val="17"/>
                <w:szCs w:val="17"/>
              </w:rPr>
              <w:t xml:space="preserve">Scratch paper (plain or graph)   </w:t>
            </w:r>
            <w:r w:rsidRPr="008037E6">
              <w:rPr>
                <w:rFonts w:ascii="Tahoma" w:hAnsi="Tahoma" w:cs="Tahoma"/>
                <w:sz w:val="17"/>
                <w:szCs w:val="17"/>
              </w:rPr>
              <w:t xml:space="preserve">The student uses blank scratch paper, blank graph paper, or an individual erasable whiteboard to make notes or record responses. All scratch paper must be collected and securely destroyed at the end of each test domain to maintain test </w:t>
            </w:r>
            <w:r w:rsidRPr="000B2996">
              <w:rPr>
                <w:rFonts w:ascii="Tahoma" w:hAnsi="Tahoma" w:cs="Tahoma"/>
                <w:sz w:val="17"/>
                <w:szCs w:val="17"/>
              </w:rPr>
              <w:t xml:space="preserve">security. Additional guidance located in the </w:t>
            </w:r>
            <w:hyperlink r:id="rId9" w:history="1">
              <w:r w:rsidRPr="000B2996">
                <w:rPr>
                  <w:rStyle w:val="Hyperlink"/>
                  <w:rFonts w:ascii="Tahoma" w:hAnsi="Tahoma" w:cs="Tahoma"/>
                  <w:b/>
                  <w:bCs/>
                  <w:i/>
                  <w:sz w:val="17"/>
                  <w:szCs w:val="17"/>
                </w:rPr>
                <w:t>Nebraska Student-Centered Assessment System Summative &amp; Alternate Accessibility Manual</w:t>
              </w:r>
            </w:hyperlink>
            <w:r w:rsidRPr="000B2996">
              <w:rPr>
                <w:rFonts w:ascii="Tahoma" w:hAnsi="Tahoma" w:cs="Tahoma"/>
                <w:b/>
                <w:bCs/>
                <w:i/>
                <w:sz w:val="17"/>
                <w:szCs w:val="17"/>
              </w:rPr>
              <w:t>.</w:t>
            </w:r>
            <w:r w:rsidRPr="008037E6">
              <w:rPr>
                <w:rFonts w:ascii="Tahoma" w:hAnsi="Tahoma" w:cs="Tahoma"/>
                <w:b/>
                <w:bCs/>
                <w:i/>
                <w:sz w:val="17"/>
                <w:szCs w:val="17"/>
              </w:rPr>
              <w:t xml:space="preserve"> </w:t>
            </w:r>
            <w:r>
              <w:rPr>
                <w:rFonts w:ascii="Tahoma" w:hAnsi="Tahoma" w:cs="Tahoma"/>
                <w:sz w:val="17"/>
                <w:szCs w:val="17"/>
              </w:rPr>
              <w:t xml:space="preserve"> </w:t>
            </w:r>
          </w:p>
        </w:tc>
        <w:tc>
          <w:tcPr>
            <w:tcW w:w="2790" w:type="dxa"/>
          </w:tcPr>
          <w:p w14:paraId="37EE3C34" w14:textId="7065E45E" w:rsidR="00E76762" w:rsidRPr="008037E6" w:rsidRDefault="00E76762" w:rsidP="00E76762">
            <w:pPr>
              <w:spacing w:after="120" w:line="240" w:lineRule="auto"/>
              <w:jc w:val="center"/>
              <w:rPr>
                <w:rFonts w:ascii="Tahoma" w:hAnsi="Tahoma" w:cs="Tahoma"/>
                <w:b/>
                <w:sz w:val="17"/>
                <w:szCs w:val="17"/>
              </w:rPr>
            </w:pPr>
            <w:r>
              <w:rPr>
                <w:rFonts w:ascii="Tahoma" w:hAnsi="Tahoma" w:cs="Tahoma"/>
                <w:b/>
                <w:sz w:val="17"/>
                <w:szCs w:val="17"/>
              </w:rPr>
              <w:t>Yes</w:t>
            </w:r>
          </w:p>
        </w:tc>
        <w:tc>
          <w:tcPr>
            <w:tcW w:w="2790" w:type="dxa"/>
          </w:tcPr>
          <w:p w14:paraId="629F6E56" w14:textId="0FF6F0B9" w:rsidR="00E76762" w:rsidRPr="008037E6" w:rsidRDefault="00E76762" w:rsidP="00E76762">
            <w:pPr>
              <w:spacing w:after="120" w:line="240" w:lineRule="auto"/>
              <w:jc w:val="center"/>
              <w:rPr>
                <w:rFonts w:ascii="Tahoma" w:hAnsi="Tahoma" w:cs="Tahoma"/>
                <w:b/>
                <w:sz w:val="17"/>
                <w:szCs w:val="17"/>
              </w:rPr>
            </w:pPr>
            <w:r>
              <w:rPr>
                <w:rFonts w:ascii="Tahoma" w:hAnsi="Tahoma" w:cs="Tahoma"/>
                <w:b/>
                <w:sz w:val="17"/>
                <w:szCs w:val="17"/>
              </w:rPr>
              <w:t>No</w:t>
            </w:r>
          </w:p>
        </w:tc>
      </w:tr>
      <w:tr w:rsidR="00E76762" w:rsidRPr="0060771E" w14:paraId="586DAF4D" w14:textId="1958C225" w:rsidTr="007E65E1">
        <w:tc>
          <w:tcPr>
            <w:tcW w:w="535" w:type="dxa"/>
            <w:shd w:val="clear" w:color="auto" w:fill="auto"/>
          </w:tcPr>
          <w:p w14:paraId="4F11BB3A" w14:textId="762014AD" w:rsidR="00E76762" w:rsidRPr="008037E6" w:rsidRDefault="00E76762" w:rsidP="00E76762">
            <w:pPr>
              <w:spacing w:after="0" w:line="240" w:lineRule="auto"/>
              <w:rPr>
                <w:rFonts w:ascii="Tahoma" w:hAnsi="Tahoma" w:cs="Tahoma"/>
                <w:sz w:val="17"/>
                <w:szCs w:val="17"/>
              </w:rPr>
            </w:pPr>
            <w:r w:rsidRPr="008037E6">
              <w:rPr>
                <w:rFonts w:ascii="Tahoma" w:hAnsi="Tahoma" w:cs="Tahoma"/>
                <w:sz w:val="17"/>
                <w:szCs w:val="17"/>
              </w:rPr>
              <w:t>16</w:t>
            </w:r>
          </w:p>
        </w:tc>
        <w:tc>
          <w:tcPr>
            <w:tcW w:w="7830" w:type="dxa"/>
            <w:shd w:val="clear" w:color="auto" w:fill="auto"/>
          </w:tcPr>
          <w:p w14:paraId="76488D9D" w14:textId="6B17F6D8" w:rsidR="00E76762" w:rsidRPr="008037E6" w:rsidRDefault="00E76762" w:rsidP="00E76762">
            <w:pPr>
              <w:spacing w:after="0" w:line="240" w:lineRule="auto"/>
              <w:rPr>
                <w:rFonts w:ascii="Tahoma" w:hAnsi="Tahoma" w:cs="Tahoma"/>
                <w:sz w:val="17"/>
                <w:szCs w:val="17"/>
              </w:rPr>
            </w:pPr>
            <w:r w:rsidRPr="008037E6">
              <w:rPr>
                <w:rFonts w:ascii="Tahoma" w:hAnsi="Tahoma" w:cs="Tahoma"/>
                <w:b/>
                <w:sz w:val="17"/>
                <w:szCs w:val="17"/>
              </w:rPr>
              <w:t xml:space="preserve">Setting </w:t>
            </w:r>
            <w:r w:rsidRPr="008037E6">
              <w:rPr>
                <w:rFonts w:ascii="Tahoma" w:hAnsi="Tahoma" w:cs="Tahoma"/>
                <w:sz w:val="17"/>
                <w:szCs w:val="17"/>
              </w:rPr>
              <w:t>The student is provided a distraction-free space or alternate, supervised location (e.g. study carrel, front of classroom.</w:t>
            </w:r>
          </w:p>
        </w:tc>
        <w:tc>
          <w:tcPr>
            <w:tcW w:w="2790" w:type="dxa"/>
          </w:tcPr>
          <w:p w14:paraId="0A6E321B" w14:textId="0F7DA561" w:rsidR="00E76762" w:rsidRPr="008037E6" w:rsidRDefault="00E76762" w:rsidP="00E76762">
            <w:pPr>
              <w:spacing w:after="0" w:line="240" w:lineRule="auto"/>
              <w:jc w:val="center"/>
              <w:rPr>
                <w:rFonts w:ascii="Tahoma" w:hAnsi="Tahoma" w:cs="Tahoma"/>
                <w:b/>
                <w:sz w:val="17"/>
                <w:szCs w:val="17"/>
              </w:rPr>
            </w:pPr>
            <w:r>
              <w:rPr>
                <w:rFonts w:ascii="Tahoma" w:hAnsi="Tahoma" w:cs="Tahoma"/>
                <w:b/>
                <w:sz w:val="17"/>
                <w:szCs w:val="17"/>
              </w:rPr>
              <w:t>Yes</w:t>
            </w:r>
          </w:p>
        </w:tc>
        <w:tc>
          <w:tcPr>
            <w:tcW w:w="2790" w:type="dxa"/>
          </w:tcPr>
          <w:p w14:paraId="7D1CC44E" w14:textId="623E283E" w:rsidR="00E76762" w:rsidRPr="008037E6" w:rsidRDefault="00E76762" w:rsidP="00E76762">
            <w:pPr>
              <w:spacing w:after="0" w:line="240" w:lineRule="auto"/>
              <w:jc w:val="center"/>
              <w:rPr>
                <w:rFonts w:ascii="Tahoma" w:hAnsi="Tahoma" w:cs="Tahoma"/>
                <w:b/>
                <w:sz w:val="17"/>
                <w:szCs w:val="17"/>
              </w:rPr>
            </w:pPr>
            <w:r>
              <w:rPr>
                <w:rFonts w:ascii="Tahoma" w:hAnsi="Tahoma" w:cs="Tahoma"/>
                <w:b/>
                <w:sz w:val="17"/>
                <w:szCs w:val="17"/>
              </w:rPr>
              <w:t>No</w:t>
            </w:r>
          </w:p>
        </w:tc>
      </w:tr>
      <w:tr w:rsidR="00E76762" w:rsidRPr="0060771E" w14:paraId="01B51151" w14:textId="53A3CD62" w:rsidTr="004C0B07">
        <w:trPr>
          <w:trHeight w:val="458"/>
        </w:trPr>
        <w:tc>
          <w:tcPr>
            <w:tcW w:w="535" w:type="dxa"/>
          </w:tcPr>
          <w:p w14:paraId="02EB1323" w14:textId="47C6164D" w:rsidR="00E76762" w:rsidRPr="008037E6" w:rsidRDefault="00E76762" w:rsidP="00E76762">
            <w:pPr>
              <w:spacing w:after="0" w:line="240" w:lineRule="auto"/>
              <w:rPr>
                <w:rFonts w:ascii="Tahoma" w:hAnsi="Tahoma" w:cs="Tahoma"/>
                <w:sz w:val="17"/>
                <w:szCs w:val="17"/>
              </w:rPr>
            </w:pPr>
            <w:r w:rsidRPr="008037E6">
              <w:rPr>
                <w:rFonts w:ascii="Tahoma" w:hAnsi="Tahoma" w:cs="Tahoma"/>
                <w:sz w:val="17"/>
                <w:szCs w:val="17"/>
              </w:rPr>
              <w:t>17</w:t>
            </w:r>
          </w:p>
        </w:tc>
        <w:tc>
          <w:tcPr>
            <w:tcW w:w="7830" w:type="dxa"/>
          </w:tcPr>
          <w:p w14:paraId="21B040DD" w14:textId="01672ACB" w:rsidR="00E76762" w:rsidRPr="008037E6" w:rsidRDefault="00E76762" w:rsidP="00E76762">
            <w:pPr>
              <w:spacing w:after="120" w:line="240" w:lineRule="auto"/>
              <w:rPr>
                <w:rFonts w:ascii="Tahoma" w:hAnsi="Tahoma" w:cs="Tahoma"/>
                <w:b/>
                <w:sz w:val="17"/>
                <w:szCs w:val="17"/>
              </w:rPr>
            </w:pPr>
            <w:r w:rsidRPr="008037E6">
              <w:rPr>
                <w:rFonts w:ascii="Tahoma" w:hAnsi="Tahoma" w:cs="Tahoma"/>
                <w:b/>
                <w:sz w:val="17"/>
                <w:szCs w:val="17"/>
              </w:rPr>
              <w:t xml:space="preserve">Student reads test aloud   </w:t>
            </w:r>
            <w:r w:rsidRPr="008037E6">
              <w:rPr>
                <w:rFonts w:ascii="Tahoma" w:hAnsi="Tahoma" w:cs="Tahoma"/>
                <w:sz w:val="17"/>
                <w:szCs w:val="17"/>
              </w:rPr>
              <w:t>The student quietly reads the test content aloud to self. This feature must be administered in a setting that is not distracting to other students.</w:t>
            </w:r>
            <w:r>
              <w:rPr>
                <w:rFonts w:ascii="Tahoma" w:hAnsi="Tahoma" w:cs="Tahoma"/>
                <w:sz w:val="17"/>
                <w:szCs w:val="17"/>
              </w:rPr>
              <w:t xml:space="preserve"> </w:t>
            </w:r>
          </w:p>
        </w:tc>
        <w:tc>
          <w:tcPr>
            <w:tcW w:w="2790" w:type="dxa"/>
          </w:tcPr>
          <w:p w14:paraId="7864CB24" w14:textId="059AC099" w:rsidR="00E76762" w:rsidRPr="008037E6" w:rsidRDefault="00E76762" w:rsidP="00E76762">
            <w:pPr>
              <w:spacing w:after="120" w:line="240" w:lineRule="auto"/>
              <w:jc w:val="center"/>
              <w:rPr>
                <w:rFonts w:ascii="Tahoma" w:hAnsi="Tahoma" w:cs="Tahoma"/>
                <w:b/>
                <w:sz w:val="17"/>
                <w:szCs w:val="17"/>
              </w:rPr>
            </w:pPr>
            <w:r>
              <w:rPr>
                <w:rFonts w:ascii="Tahoma" w:hAnsi="Tahoma" w:cs="Tahoma"/>
                <w:b/>
                <w:sz w:val="17"/>
                <w:szCs w:val="17"/>
              </w:rPr>
              <w:t>Yes</w:t>
            </w:r>
          </w:p>
        </w:tc>
        <w:tc>
          <w:tcPr>
            <w:tcW w:w="2790" w:type="dxa"/>
          </w:tcPr>
          <w:p w14:paraId="4E0B1BEA" w14:textId="1CDB5A8B" w:rsidR="00E76762" w:rsidRPr="008037E6" w:rsidRDefault="00E76762" w:rsidP="00E76762">
            <w:pPr>
              <w:spacing w:after="120" w:line="240" w:lineRule="auto"/>
              <w:jc w:val="center"/>
              <w:rPr>
                <w:rFonts w:ascii="Tahoma" w:hAnsi="Tahoma" w:cs="Tahoma"/>
                <w:b/>
                <w:sz w:val="17"/>
                <w:szCs w:val="17"/>
              </w:rPr>
            </w:pPr>
            <w:r>
              <w:rPr>
                <w:rFonts w:ascii="Tahoma" w:hAnsi="Tahoma" w:cs="Tahoma"/>
                <w:b/>
                <w:sz w:val="17"/>
                <w:szCs w:val="17"/>
              </w:rPr>
              <w:t>Yes</w:t>
            </w:r>
          </w:p>
        </w:tc>
      </w:tr>
      <w:tr w:rsidR="00E76762" w:rsidRPr="0060771E" w14:paraId="0CFA1092" w14:textId="1B3ACEC1" w:rsidTr="00C71056">
        <w:trPr>
          <w:trHeight w:val="458"/>
        </w:trPr>
        <w:tc>
          <w:tcPr>
            <w:tcW w:w="535" w:type="dxa"/>
          </w:tcPr>
          <w:p w14:paraId="0B46E9FD" w14:textId="2EB77EDF" w:rsidR="00E76762" w:rsidRPr="000B2996" w:rsidRDefault="00E76762" w:rsidP="00E76762">
            <w:pPr>
              <w:spacing w:after="0" w:line="240" w:lineRule="auto"/>
              <w:rPr>
                <w:rFonts w:ascii="Tahoma" w:hAnsi="Tahoma" w:cs="Tahoma"/>
                <w:sz w:val="17"/>
                <w:szCs w:val="17"/>
              </w:rPr>
            </w:pPr>
            <w:r w:rsidRPr="000B2996">
              <w:rPr>
                <w:rFonts w:ascii="Tahoma" w:hAnsi="Tahoma" w:cs="Tahoma"/>
                <w:sz w:val="17"/>
                <w:szCs w:val="17"/>
              </w:rPr>
              <w:t>18</w:t>
            </w:r>
          </w:p>
        </w:tc>
        <w:tc>
          <w:tcPr>
            <w:tcW w:w="7830" w:type="dxa"/>
          </w:tcPr>
          <w:p w14:paraId="3A8B4C47" w14:textId="613698EB" w:rsidR="00E76762" w:rsidRPr="000B2996" w:rsidRDefault="00E76762" w:rsidP="00E76762">
            <w:pPr>
              <w:spacing w:after="120" w:line="240" w:lineRule="auto"/>
              <w:rPr>
                <w:rFonts w:ascii="Tahoma" w:hAnsi="Tahoma" w:cs="Tahoma"/>
                <w:b/>
                <w:sz w:val="17"/>
                <w:szCs w:val="17"/>
              </w:rPr>
            </w:pPr>
            <w:r w:rsidRPr="000B2996">
              <w:rPr>
                <w:rFonts w:ascii="Tahoma" w:hAnsi="Tahoma" w:cs="Tahoma"/>
                <w:b/>
                <w:sz w:val="17"/>
                <w:szCs w:val="17"/>
              </w:rPr>
              <w:t xml:space="preserve">Medical Device </w:t>
            </w:r>
            <w:r w:rsidRPr="000B2996">
              <w:rPr>
                <w:rFonts w:ascii="Tahoma" w:hAnsi="Tahoma" w:cs="Tahoma"/>
                <w:sz w:val="17"/>
                <w:szCs w:val="17"/>
              </w:rPr>
              <w:t xml:space="preserve">Students may have access to an electronic device for medical purposes (e.g., Glucose Monitor). The device may include a cell phone </w:t>
            </w:r>
            <w:r>
              <w:rPr>
                <w:rFonts w:ascii="Tahoma" w:hAnsi="Tahoma" w:cs="Tahoma"/>
                <w:sz w:val="17"/>
                <w:szCs w:val="17"/>
              </w:rPr>
              <w:t>but</w:t>
            </w:r>
            <w:r w:rsidRPr="000B2996">
              <w:rPr>
                <w:rFonts w:ascii="Tahoma" w:hAnsi="Tahoma" w:cs="Tahoma"/>
                <w:sz w:val="17"/>
                <w:szCs w:val="17"/>
              </w:rPr>
              <w:t xml:space="preserve"> should only support the student during testing for medical reasons. Educators should follow local policies regarding medical devices and ensure students’ health is the highest priority. Device settings must restrict access to other applications or the test administrator must closely monitor the use of the device to maintain test security. Use of electronic devices may require a separate setting to avoid distractions to other test takers and to ensure test security.</w:t>
            </w:r>
          </w:p>
        </w:tc>
        <w:tc>
          <w:tcPr>
            <w:tcW w:w="2790" w:type="dxa"/>
          </w:tcPr>
          <w:p w14:paraId="4C7685A5" w14:textId="33388639" w:rsidR="00E76762" w:rsidRPr="000B2996" w:rsidRDefault="00FD3868" w:rsidP="00E76762">
            <w:pPr>
              <w:spacing w:after="120" w:line="240" w:lineRule="auto"/>
              <w:jc w:val="center"/>
              <w:rPr>
                <w:rFonts w:ascii="Tahoma" w:hAnsi="Tahoma" w:cs="Tahoma"/>
                <w:b/>
                <w:sz w:val="17"/>
                <w:szCs w:val="17"/>
              </w:rPr>
            </w:pPr>
            <w:r>
              <w:rPr>
                <w:rFonts w:ascii="Tahoma" w:hAnsi="Tahoma" w:cs="Tahoma"/>
                <w:b/>
                <w:sz w:val="17"/>
                <w:szCs w:val="17"/>
              </w:rPr>
              <w:t>Yes</w:t>
            </w:r>
          </w:p>
        </w:tc>
        <w:tc>
          <w:tcPr>
            <w:tcW w:w="2790" w:type="dxa"/>
          </w:tcPr>
          <w:p w14:paraId="3A1A876C" w14:textId="1A820ECD" w:rsidR="00E76762" w:rsidRPr="000B2996" w:rsidRDefault="00FD3868" w:rsidP="00E76762">
            <w:pPr>
              <w:spacing w:after="120" w:line="240" w:lineRule="auto"/>
              <w:jc w:val="center"/>
              <w:rPr>
                <w:rFonts w:ascii="Tahoma" w:hAnsi="Tahoma" w:cs="Tahoma"/>
                <w:b/>
                <w:sz w:val="17"/>
                <w:szCs w:val="17"/>
              </w:rPr>
            </w:pPr>
            <w:r>
              <w:rPr>
                <w:rFonts w:ascii="Tahoma" w:hAnsi="Tahoma" w:cs="Tahoma"/>
                <w:b/>
                <w:sz w:val="17"/>
                <w:szCs w:val="17"/>
              </w:rPr>
              <w:t>Yes</w:t>
            </w:r>
          </w:p>
        </w:tc>
      </w:tr>
    </w:tbl>
    <w:p w14:paraId="7AFA437E" w14:textId="0CB725DA" w:rsidR="008037E6" w:rsidRPr="0060771E" w:rsidRDefault="008037E6" w:rsidP="0060771E">
      <w:pPr>
        <w:pStyle w:val="ListParagraph"/>
        <w:spacing w:after="0"/>
        <w:ind w:left="0"/>
        <w:rPr>
          <w:rFonts w:ascii="Tahoma" w:hAnsi="Tahoma" w:cs="Tahoma"/>
          <w:b/>
          <w:sz w:val="20"/>
          <w:szCs w:val="24"/>
        </w:rPr>
        <w:sectPr w:rsidR="008037E6" w:rsidRPr="0060771E" w:rsidSect="00FD3868">
          <w:headerReference w:type="even" r:id="rId10"/>
          <w:footerReference w:type="default" r:id="rId11"/>
          <w:headerReference w:type="first" r:id="rId12"/>
          <w:footerReference w:type="first" r:id="rId13"/>
          <w:pgSz w:w="15840" w:h="12240" w:orient="landscape" w:code="1"/>
          <w:pgMar w:top="720" w:right="720" w:bottom="720" w:left="720" w:header="720" w:footer="171" w:gutter="0"/>
          <w:cols w:space="720"/>
          <w:titlePg/>
          <w:docGrid w:linePitch="360"/>
        </w:sectPr>
      </w:pPr>
    </w:p>
    <w:p w14:paraId="54F2FAA3" w14:textId="77777777" w:rsidR="0060771E" w:rsidRDefault="0060771E" w:rsidP="0060771E">
      <w:pPr>
        <w:pStyle w:val="Heading2"/>
        <w:pageBreakBefore/>
        <w:ind w:firstLine="0"/>
        <w:rPr>
          <w:rFonts w:ascii="Tahoma" w:hAnsi="Tahoma" w:cs="Tahoma"/>
          <w:color w:val="auto"/>
          <w:sz w:val="24"/>
          <w:szCs w:val="24"/>
        </w:rPr>
      </w:pPr>
      <w:bookmarkStart w:id="1" w:name="_Toc493059963"/>
      <w:bookmarkStart w:id="2" w:name="_Toc497395779"/>
      <w:r w:rsidRPr="00623517">
        <w:rPr>
          <w:rFonts w:ascii="Tahoma" w:hAnsi="Tahoma" w:cs="Tahoma"/>
          <w:color w:val="auto"/>
          <w:sz w:val="24"/>
          <w:szCs w:val="24"/>
        </w:rPr>
        <w:lastRenderedPageBreak/>
        <w:t>Linguistic Supports for English Learners</w:t>
      </w:r>
      <w:bookmarkEnd w:id="1"/>
      <w:bookmarkEnd w:id="2"/>
    </w:p>
    <w:p w14:paraId="7E40C722" w14:textId="77777777" w:rsidR="0038300D" w:rsidRDefault="0038300D" w:rsidP="000E02EC">
      <w:pPr>
        <w:autoSpaceDE w:val="0"/>
        <w:autoSpaceDN w:val="0"/>
        <w:adjustRightInd w:val="0"/>
        <w:spacing w:after="0" w:line="240" w:lineRule="auto"/>
        <w:rPr>
          <w:rFonts w:ascii="Tahoma" w:hAnsi="Tahoma" w:cs="Tahoma"/>
          <w:b/>
          <w:bCs/>
          <w:color w:val="000000"/>
          <w:sz w:val="20"/>
          <w:szCs w:val="20"/>
        </w:rPr>
      </w:pPr>
    </w:p>
    <w:p w14:paraId="04617B85" w14:textId="63B440D6" w:rsidR="000E02EC" w:rsidRPr="008648AD" w:rsidRDefault="000E02EC" w:rsidP="000E02EC">
      <w:pPr>
        <w:autoSpaceDE w:val="0"/>
        <w:autoSpaceDN w:val="0"/>
        <w:adjustRightInd w:val="0"/>
        <w:spacing w:after="0" w:line="240" w:lineRule="auto"/>
        <w:rPr>
          <w:rFonts w:ascii="Tahoma" w:hAnsi="Tahoma" w:cs="Tahoma"/>
          <w:color w:val="000000"/>
          <w:sz w:val="18"/>
          <w:szCs w:val="18"/>
        </w:rPr>
      </w:pPr>
      <w:r w:rsidRPr="008648AD">
        <w:rPr>
          <w:rFonts w:ascii="Tahoma" w:hAnsi="Tahoma" w:cs="Tahoma"/>
          <w:b/>
          <w:bCs/>
          <w:color w:val="000000"/>
          <w:sz w:val="18"/>
          <w:szCs w:val="18"/>
        </w:rPr>
        <w:t xml:space="preserve">Note: </w:t>
      </w:r>
      <w:r w:rsidRPr="008648AD">
        <w:rPr>
          <w:rFonts w:ascii="Tahoma" w:hAnsi="Tahoma" w:cs="Tahoma"/>
          <w:color w:val="000000"/>
          <w:sz w:val="18"/>
          <w:szCs w:val="18"/>
        </w:rPr>
        <w:t>Under ESSA, English learners may be provided linguistic supports on state assessments to ensure students are assessed in a valid and reliable manner, including to the extent practicable assessments in the language and form mostly likely to yield accurate data on what the students know and can do in academic content areas. Students may receive translated content tests, with the exception of the ELA test, for up to three years. An additional two years may be allowed if the LEA determines, in consultation with</w:t>
      </w:r>
      <w:r w:rsidR="008E49D8" w:rsidRPr="008648AD">
        <w:rPr>
          <w:rFonts w:ascii="Tahoma" w:hAnsi="Tahoma" w:cs="Tahoma"/>
          <w:color w:val="000000"/>
          <w:sz w:val="18"/>
          <w:szCs w:val="18"/>
        </w:rPr>
        <w:t xml:space="preserve"> NDE, on a case-by-case basis. A</w:t>
      </w:r>
      <w:r w:rsidRPr="008648AD">
        <w:rPr>
          <w:rFonts w:ascii="Tahoma" w:hAnsi="Tahoma" w:cs="Tahoma"/>
          <w:color w:val="000000"/>
          <w:sz w:val="18"/>
          <w:szCs w:val="18"/>
        </w:rPr>
        <w:t xml:space="preserve"> native language test is appropriate for a student. §1111(b)(2)(F) </w:t>
      </w:r>
    </w:p>
    <w:p w14:paraId="57537766" w14:textId="77777777" w:rsidR="0038300D" w:rsidRPr="008648AD" w:rsidRDefault="0038300D" w:rsidP="000E02EC">
      <w:pPr>
        <w:autoSpaceDE w:val="0"/>
        <w:autoSpaceDN w:val="0"/>
        <w:adjustRightInd w:val="0"/>
        <w:spacing w:after="0" w:line="240" w:lineRule="auto"/>
        <w:rPr>
          <w:rFonts w:ascii="Tahoma" w:hAnsi="Tahoma" w:cs="Tahoma"/>
          <w:b/>
          <w:bCs/>
          <w:color w:val="000000"/>
          <w:sz w:val="18"/>
          <w:szCs w:val="18"/>
        </w:rPr>
      </w:pPr>
    </w:p>
    <w:p w14:paraId="2ACC57B0" w14:textId="77777777" w:rsidR="000E02EC" w:rsidRPr="008648AD" w:rsidRDefault="000E02EC" w:rsidP="000E02EC">
      <w:pPr>
        <w:autoSpaceDE w:val="0"/>
        <w:autoSpaceDN w:val="0"/>
        <w:adjustRightInd w:val="0"/>
        <w:spacing w:after="0" w:line="240" w:lineRule="auto"/>
        <w:rPr>
          <w:rFonts w:ascii="Tahoma" w:hAnsi="Tahoma" w:cs="Tahoma"/>
          <w:color w:val="000000"/>
          <w:sz w:val="18"/>
          <w:szCs w:val="18"/>
        </w:rPr>
      </w:pPr>
      <w:r w:rsidRPr="008648AD">
        <w:rPr>
          <w:rFonts w:ascii="Tahoma" w:hAnsi="Tahoma" w:cs="Tahoma"/>
          <w:b/>
          <w:bCs/>
          <w:color w:val="000000"/>
          <w:sz w:val="18"/>
          <w:szCs w:val="18"/>
        </w:rPr>
        <w:t xml:space="preserve">Note: </w:t>
      </w:r>
      <w:r w:rsidRPr="008648AD">
        <w:rPr>
          <w:rFonts w:ascii="Tahoma" w:hAnsi="Tahoma" w:cs="Tahoma"/>
          <w:color w:val="000000"/>
          <w:sz w:val="18"/>
          <w:szCs w:val="18"/>
        </w:rPr>
        <w:t xml:space="preserve">The official NDE Spanish translation must be used on NSCAS tests. There is no NDE Spanish version of the NSCAS Alternate. </w:t>
      </w:r>
    </w:p>
    <w:p w14:paraId="2D1FA3C5" w14:textId="77777777" w:rsidR="0038300D" w:rsidRPr="008648AD" w:rsidRDefault="0038300D" w:rsidP="000E02EC">
      <w:pPr>
        <w:spacing w:after="0" w:line="240" w:lineRule="auto"/>
        <w:rPr>
          <w:rFonts w:ascii="Tahoma" w:hAnsi="Tahoma" w:cs="Tahoma"/>
          <w:b/>
          <w:bCs/>
          <w:color w:val="000000"/>
          <w:sz w:val="18"/>
          <w:szCs w:val="18"/>
        </w:rPr>
      </w:pPr>
    </w:p>
    <w:p w14:paraId="69924C74" w14:textId="0EBC1185" w:rsidR="00910AC0" w:rsidRDefault="000E02EC" w:rsidP="000E02EC">
      <w:pPr>
        <w:spacing w:after="0" w:line="240" w:lineRule="auto"/>
        <w:rPr>
          <w:rFonts w:ascii="Tahoma" w:hAnsi="Tahoma" w:cs="Tahoma"/>
          <w:color w:val="000000"/>
          <w:sz w:val="20"/>
          <w:szCs w:val="20"/>
        </w:rPr>
      </w:pPr>
      <w:r w:rsidRPr="008648AD">
        <w:rPr>
          <w:rFonts w:ascii="Tahoma" w:hAnsi="Tahoma" w:cs="Tahoma"/>
          <w:b/>
          <w:bCs/>
          <w:color w:val="000000"/>
          <w:sz w:val="18"/>
          <w:szCs w:val="18"/>
        </w:rPr>
        <w:t xml:space="preserve">Note: </w:t>
      </w:r>
      <w:r w:rsidRPr="008648AD">
        <w:rPr>
          <w:rFonts w:ascii="Tahoma" w:hAnsi="Tahoma" w:cs="Tahoma"/>
          <w:color w:val="000000"/>
          <w:sz w:val="18"/>
          <w:szCs w:val="18"/>
        </w:rPr>
        <w:t>Translated directions/assessment or paper/pencil forms are not allowed for former English learners.</w:t>
      </w:r>
    </w:p>
    <w:p w14:paraId="5FF8E412" w14:textId="77777777" w:rsidR="008648AD" w:rsidRPr="00E25BE9" w:rsidRDefault="008648AD" w:rsidP="000E02EC">
      <w:pPr>
        <w:spacing w:after="0" w:line="240" w:lineRule="auto"/>
        <w:rPr>
          <w:sz w:val="20"/>
          <w:szCs w:val="20"/>
        </w:rPr>
      </w:pPr>
    </w:p>
    <w:p w14:paraId="2546E19D" w14:textId="77777777" w:rsidR="00D83E08" w:rsidRPr="00D83E08" w:rsidRDefault="00D83E08" w:rsidP="00D83E08">
      <w:pPr>
        <w:pStyle w:val="ListParagraph"/>
        <w:spacing w:after="0"/>
        <w:ind w:left="0"/>
        <w:rPr>
          <w:rFonts w:ascii="Tahoma" w:hAnsi="Tahoma" w:cs="Tahoma"/>
          <w:sz w:val="20"/>
          <w:szCs w:val="20"/>
        </w:rPr>
      </w:pPr>
    </w:p>
    <w:p w14:paraId="2B4A0826" w14:textId="77777777" w:rsidR="0060771E" w:rsidRPr="00623517" w:rsidRDefault="0060771E" w:rsidP="00A25558">
      <w:pPr>
        <w:pStyle w:val="ListParagraph"/>
        <w:spacing w:after="0"/>
        <w:ind w:left="0"/>
        <w:jc w:val="center"/>
        <w:rPr>
          <w:rFonts w:ascii="Tahoma" w:hAnsi="Tahoma" w:cs="Tahoma"/>
          <w:b/>
        </w:rPr>
      </w:pPr>
      <w:r w:rsidRPr="00623517">
        <w:rPr>
          <w:rFonts w:ascii="Tahoma" w:hAnsi="Tahoma" w:cs="Tahoma"/>
          <w:b/>
        </w:rPr>
        <w:t>Embedded Linguistic Supports</w:t>
      </w:r>
      <w:r w:rsidR="00840D17">
        <w:rPr>
          <w:rFonts w:ascii="Tahoma" w:hAnsi="Tahoma" w:cs="Tahoma"/>
          <w:b/>
        </w:rPr>
        <w:t xml:space="preserve"> for English Learners</w:t>
      </w:r>
    </w:p>
    <w:tbl>
      <w:tblPr>
        <w:tblStyle w:val="TableGrid"/>
        <w:tblW w:w="13770" w:type="dxa"/>
        <w:tblInd w:w="85" w:type="dxa"/>
        <w:tblLook w:val="04A0" w:firstRow="1" w:lastRow="0" w:firstColumn="1" w:lastColumn="0" w:noHBand="0" w:noVBand="1"/>
      </w:tblPr>
      <w:tblGrid>
        <w:gridCol w:w="461"/>
        <w:gridCol w:w="5929"/>
        <w:gridCol w:w="1890"/>
        <w:gridCol w:w="2790"/>
        <w:gridCol w:w="2700"/>
      </w:tblGrid>
      <w:tr w:rsidR="00FD3868" w:rsidRPr="00420CBE" w14:paraId="73A98B15" w14:textId="77777777" w:rsidTr="00FD3868">
        <w:trPr>
          <w:trHeight w:val="773"/>
        </w:trPr>
        <w:tc>
          <w:tcPr>
            <w:tcW w:w="461" w:type="dxa"/>
          </w:tcPr>
          <w:p w14:paraId="620BB580" w14:textId="77777777" w:rsidR="00FD3868" w:rsidRPr="008648AD" w:rsidRDefault="00FD3868" w:rsidP="00093A2A">
            <w:pPr>
              <w:spacing w:after="0" w:line="240" w:lineRule="auto"/>
              <w:rPr>
                <w:rFonts w:ascii="Tahoma" w:hAnsi="Tahoma" w:cs="Tahoma"/>
                <w:sz w:val="17"/>
                <w:szCs w:val="17"/>
              </w:rPr>
            </w:pPr>
          </w:p>
        </w:tc>
        <w:tc>
          <w:tcPr>
            <w:tcW w:w="5929" w:type="dxa"/>
          </w:tcPr>
          <w:p w14:paraId="763EC7FD" w14:textId="77777777" w:rsidR="00FD3868" w:rsidRPr="008648AD" w:rsidRDefault="00FD3868" w:rsidP="00910AC0">
            <w:pPr>
              <w:spacing w:after="120" w:line="240" w:lineRule="auto"/>
              <w:rPr>
                <w:rFonts w:ascii="Tahoma" w:hAnsi="Tahoma" w:cs="Tahoma"/>
                <w:b/>
                <w:sz w:val="17"/>
                <w:szCs w:val="17"/>
              </w:rPr>
            </w:pPr>
          </w:p>
        </w:tc>
        <w:tc>
          <w:tcPr>
            <w:tcW w:w="1890" w:type="dxa"/>
          </w:tcPr>
          <w:p w14:paraId="618B229A" w14:textId="77777777" w:rsidR="00FD3868" w:rsidRPr="008648AD" w:rsidRDefault="00FD3868" w:rsidP="00E25BE9">
            <w:pPr>
              <w:spacing w:after="0" w:line="240" w:lineRule="auto"/>
              <w:ind w:hanging="18"/>
              <w:rPr>
                <w:rFonts w:ascii="Tahoma" w:hAnsi="Tahoma" w:cs="Tahoma"/>
                <w:b/>
                <w:sz w:val="17"/>
                <w:szCs w:val="17"/>
              </w:rPr>
            </w:pPr>
          </w:p>
        </w:tc>
        <w:tc>
          <w:tcPr>
            <w:tcW w:w="2790" w:type="dxa"/>
          </w:tcPr>
          <w:p w14:paraId="31BB6B27" w14:textId="4DB44229" w:rsidR="00FD3868" w:rsidRPr="008648AD" w:rsidRDefault="00FD3868" w:rsidP="00FD3868">
            <w:pPr>
              <w:spacing w:after="0" w:line="240" w:lineRule="auto"/>
              <w:ind w:hanging="18"/>
              <w:jc w:val="center"/>
              <w:rPr>
                <w:rFonts w:ascii="Tahoma" w:hAnsi="Tahoma" w:cs="Tahoma"/>
                <w:b/>
                <w:sz w:val="17"/>
                <w:szCs w:val="17"/>
              </w:rPr>
            </w:pPr>
            <w:r>
              <w:rPr>
                <w:rFonts w:ascii="Tahoma" w:hAnsi="Tahoma" w:cs="Tahoma"/>
                <w:b/>
                <w:sz w:val="17"/>
                <w:szCs w:val="17"/>
              </w:rPr>
              <w:t>Available</w:t>
            </w:r>
            <w:r>
              <w:rPr>
                <w:rFonts w:ascii="Tahoma" w:hAnsi="Tahoma" w:cs="Tahoma"/>
                <w:b/>
                <w:sz w:val="17"/>
                <w:szCs w:val="17"/>
              </w:rPr>
              <w:t xml:space="preserve"> on the ACT?</w:t>
            </w:r>
          </w:p>
        </w:tc>
        <w:tc>
          <w:tcPr>
            <w:tcW w:w="2700" w:type="dxa"/>
          </w:tcPr>
          <w:p w14:paraId="7E0A7EA5" w14:textId="1628A47C" w:rsidR="00FD3868" w:rsidRPr="008648AD" w:rsidRDefault="00FD3868" w:rsidP="00FD3868">
            <w:pPr>
              <w:spacing w:after="0" w:line="240" w:lineRule="auto"/>
              <w:ind w:hanging="18"/>
              <w:jc w:val="center"/>
              <w:rPr>
                <w:rFonts w:ascii="Tahoma" w:hAnsi="Tahoma" w:cs="Tahoma"/>
                <w:b/>
                <w:sz w:val="17"/>
                <w:szCs w:val="17"/>
              </w:rPr>
            </w:pPr>
            <w:r>
              <w:rPr>
                <w:rFonts w:ascii="Tahoma" w:hAnsi="Tahoma" w:cs="Tahoma"/>
                <w:b/>
                <w:sz w:val="17"/>
                <w:szCs w:val="17"/>
              </w:rPr>
              <w:t>ACT approval required?</w:t>
            </w:r>
          </w:p>
        </w:tc>
      </w:tr>
      <w:tr w:rsidR="00FD3868" w:rsidRPr="00420CBE" w14:paraId="36372646" w14:textId="3E8D1147" w:rsidTr="00FD3868">
        <w:trPr>
          <w:trHeight w:val="773"/>
        </w:trPr>
        <w:tc>
          <w:tcPr>
            <w:tcW w:w="461" w:type="dxa"/>
          </w:tcPr>
          <w:p w14:paraId="5227518D" w14:textId="7C79A7CB" w:rsidR="00FD3868" w:rsidRPr="008648AD" w:rsidRDefault="00FD3868" w:rsidP="00093A2A">
            <w:pPr>
              <w:spacing w:after="0" w:line="240" w:lineRule="auto"/>
              <w:rPr>
                <w:rFonts w:ascii="Tahoma" w:hAnsi="Tahoma" w:cs="Tahoma"/>
                <w:sz w:val="17"/>
                <w:szCs w:val="17"/>
              </w:rPr>
            </w:pPr>
            <w:r w:rsidRPr="008648AD">
              <w:rPr>
                <w:rFonts w:ascii="Tahoma" w:hAnsi="Tahoma" w:cs="Tahoma"/>
                <w:sz w:val="17"/>
                <w:szCs w:val="17"/>
              </w:rPr>
              <w:t>1</w:t>
            </w:r>
          </w:p>
        </w:tc>
        <w:tc>
          <w:tcPr>
            <w:tcW w:w="5929" w:type="dxa"/>
          </w:tcPr>
          <w:p w14:paraId="7923F62B" w14:textId="4A9CA97D" w:rsidR="00FD3868" w:rsidRPr="008648AD" w:rsidRDefault="00FD3868" w:rsidP="00910AC0">
            <w:pPr>
              <w:spacing w:after="120" w:line="240" w:lineRule="auto"/>
              <w:rPr>
                <w:rFonts w:ascii="Tahoma" w:hAnsi="Tahoma" w:cs="Tahoma"/>
                <w:sz w:val="17"/>
                <w:szCs w:val="17"/>
              </w:rPr>
            </w:pPr>
            <w:r w:rsidRPr="008648AD">
              <w:rPr>
                <w:rFonts w:ascii="Tahoma" w:hAnsi="Tahoma" w:cs="Tahoma"/>
                <w:b/>
                <w:sz w:val="17"/>
                <w:szCs w:val="17"/>
              </w:rPr>
              <w:t>Text-to-speech in English (audio support)*</w:t>
            </w:r>
            <w:r w:rsidRPr="008648AD">
              <w:rPr>
                <w:rFonts w:ascii="Tahoma" w:hAnsi="Tahoma" w:cs="Tahoma"/>
                <w:sz w:val="17"/>
                <w:szCs w:val="17"/>
              </w:rPr>
              <w:t xml:space="preserve">  The student uses this feature to hear generated audio of directions, content, and test items. The student will need headphones unless tested individually in a separate setting.  </w:t>
            </w:r>
            <w:r w:rsidRPr="008648AD">
              <w:rPr>
                <w:rFonts w:ascii="Tahoma" w:hAnsi="Tahoma" w:cs="Tahoma"/>
                <w:b/>
                <w:sz w:val="17"/>
                <w:szCs w:val="17"/>
              </w:rPr>
              <w:t>ELA passages are not read.</w:t>
            </w:r>
          </w:p>
        </w:tc>
        <w:tc>
          <w:tcPr>
            <w:tcW w:w="1890" w:type="dxa"/>
          </w:tcPr>
          <w:p w14:paraId="09525297" w14:textId="40AA76D8" w:rsidR="00FD3868" w:rsidRPr="008648AD" w:rsidRDefault="00FD3868" w:rsidP="00E25BE9">
            <w:pPr>
              <w:spacing w:after="0" w:line="240" w:lineRule="auto"/>
              <w:ind w:hanging="18"/>
              <w:rPr>
                <w:rFonts w:ascii="Tahoma" w:hAnsi="Tahoma" w:cs="Tahoma"/>
                <w:b/>
                <w:sz w:val="17"/>
                <w:szCs w:val="17"/>
              </w:rPr>
            </w:pPr>
            <w:r w:rsidRPr="008648AD">
              <w:rPr>
                <w:rFonts w:ascii="Tahoma" w:hAnsi="Tahoma" w:cs="Tahoma"/>
                <w:b/>
                <w:sz w:val="17"/>
                <w:szCs w:val="17"/>
              </w:rPr>
              <w:t>M/S</w:t>
            </w:r>
          </w:p>
        </w:tc>
        <w:tc>
          <w:tcPr>
            <w:tcW w:w="2790" w:type="dxa"/>
          </w:tcPr>
          <w:p w14:paraId="20451166" w14:textId="303AF746" w:rsidR="00FD3868" w:rsidRPr="008648AD" w:rsidRDefault="00FD3868" w:rsidP="00FD3868">
            <w:pPr>
              <w:spacing w:after="0" w:line="240" w:lineRule="auto"/>
              <w:ind w:hanging="18"/>
              <w:jc w:val="center"/>
              <w:rPr>
                <w:rFonts w:ascii="Tahoma" w:hAnsi="Tahoma" w:cs="Tahoma"/>
                <w:b/>
                <w:sz w:val="17"/>
                <w:szCs w:val="17"/>
              </w:rPr>
            </w:pPr>
            <w:r>
              <w:rPr>
                <w:rFonts w:ascii="Tahoma" w:hAnsi="Tahoma" w:cs="Tahoma"/>
                <w:b/>
                <w:sz w:val="17"/>
                <w:szCs w:val="17"/>
              </w:rPr>
              <w:t>No</w:t>
            </w:r>
          </w:p>
        </w:tc>
        <w:tc>
          <w:tcPr>
            <w:tcW w:w="2700" w:type="dxa"/>
          </w:tcPr>
          <w:p w14:paraId="44DC962D" w14:textId="612D042E" w:rsidR="00FD3868" w:rsidRPr="008648AD" w:rsidRDefault="00FD3868" w:rsidP="00FD3868">
            <w:pPr>
              <w:spacing w:after="0" w:line="240" w:lineRule="auto"/>
              <w:ind w:hanging="18"/>
              <w:jc w:val="center"/>
              <w:rPr>
                <w:rFonts w:ascii="Tahoma" w:hAnsi="Tahoma" w:cs="Tahoma"/>
                <w:b/>
                <w:sz w:val="17"/>
                <w:szCs w:val="17"/>
              </w:rPr>
            </w:pPr>
            <w:r>
              <w:rPr>
                <w:rFonts w:ascii="Tahoma" w:hAnsi="Tahoma" w:cs="Tahoma"/>
                <w:b/>
                <w:sz w:val="17"/>
                <w:szCs w:val="17"/>
              </w:rPr>
              <w:t>N/A</w:t>
            </w:r>
          </w:p>
        </w:tc>
      </w:tr>
      <w:tr w:rsidR="00FD3868" w:rsidRPr="00420CBE" w14:paraId="3C445214" w14:textId="5D7A1DD4" w:rsidTr="00FD3868">
        <w:trPr>
          <w:trHeight w:val="467"/>
        </w:trPr>
        <w:tc>
          <w:tcPr>
            <w:tcW w:w="461" w:type="dxa"/>
            <w:shd w:val="clear" w:color="auto" w:fill="auto"/>
          </w:tcPr>
          <w:p w14:paraId="7CC426D7" w14:textId="669E06DF" w:rsidR="00FD3868" w:rsidRPr="008648AD" w:rsidRDefault="00FD3868" w:rsidP="00FC3F02">
            <w:pPr>
              <w:spacing w:after="0"/>
              <w:ind w:left="275" w:hanging="275"/>
              <w:rPr>
                <w:rFonts w:ascii="Tahoma" w:hAnsi="Tahoma" w:cs="Tahoma"/>
                <w:sz w:val="17"/>
                <w:szCs w:val="17"/>
              </w:rPr>
            </w:pPr>
            <w:r w:rsidRPr="008648AD">
              <w:rPr>
                <w:rFonts w:ascii="Tahoma" w:hAnsi="Tahoma" w:cs="Tahoma"/>
                <w:sz w:val="17"/>
                <w:szCs w:val="17"/>
              </w:rPr>
              <w:t>2</w:t>
            </w:r>
          </w:p>
        </w:tc>
        <w:tc>
          <w:tcPr>
            <w:tcW w:w="5929" w:type="dxa"/>
            <w:shd w:val="clear" w:color="auto" w:fill="auto"/>
          </w:tcPr>
          <w:p w14:paraId="0C12F707" w14:textId="77777777" w:rsidR="00FD3868" w:rsidRPr="008648AD" w:rsidRDefault="00FD3868" w:rsidP="00910AC0">
            <w:pPr>
              <w:spacing w:after="120" w:line="240" w:lineRule="auto"/>
              <w:ind w:left="275" w:hanging="275"/>
              <w:rPr>
                <w:rFonts w:ascii="Tahoma" w:hAnsi="Tahoma" w:cs="Tahoma"/>
                <w:b/>
                <w:sz w:val="17"/>
                <w:szCs w:val="17"/>
              </w:rPr>
            </w:pPr>
            <w:r w:rsidRPr="008648AD">
              <w:rPr>
                <w:rFonts w:ascii="Tahoma" w:hAnsi="Tahoma" w:cs="Tahoma"/>
                <w:b/>
                <w:sz w:val="17"/>
                <w:szCs w:val="17"/>
              </w:rPr>
              <w:t>Spanish online form*</w:t>
            </w:r>
            <w:r w:rsidRPr="008648AD">
              <w:rPr>
                <w:rFonts w:ascii="Tahoma" w:hAnsi="Tahoma" w:cs="Tahoma"/>
                <w:sz w:val="17"/>
                <w:szCs w:val="17"/>
              </w:rPr>
              <w:t xml:space="preserve">The student takes the assessment in Spanish only.  Text-to-speech not available in Spanish.  May be read aloud verbatim by human reader.  </w:t>
            </w:r>
          </w:p>
        </w:tc>
        <w:tc>
          <w:tcPr>
            <w:tcW w:w="1890" w:type="dxa"/>
            <w:shd w:val="clear" w:color="auto" w:fill="auto"/>
          </w:tcPr>
          <w:p w14:paraId="4E9B70D4" w14:textId="77777777" w:rsidR="00FD3868" w:rsidRPr="008648AD" w:rsidRDefault="00FD3868" w:rsidP="00FC3F02">
            <w:pPr>
              <w:spacing w:after="0" w:line="240" w:lineRule="auto"/>
              <w:ind w:hanging="18"/>
              <w:rPr>
                <w:rFonts w:ascii="Tahoma" w:hAnsi="Tahoma" w:cs="Tahoma"/>
                <w:sz w:val="17"/>
                <w:szCs w:val="17"/>
              </w:rPr>
            </w:pPr>
            <w:r w:rsidRPr="008648AD">
              <w:rPr>
                <w:rFonts w:ascii="Tahoma" w:hAnsi="Tahoma" w:cs="Tahoma"/>
                <w:b/>
                <w:sz w:val="17"/>
                <w:szCs w:val="17"/>
              </w:rPr>
              <w:t>M/S only</w:t>
            </w:r>
          </w:p>
        </w:tc>
        <w:tc>
          <w:tcPr>
            <w:tcW w:w="2790" w:type="dxa"/>
          </w:tcPr>
          <w:p w14:paraId="1E195C7A" w14:textId="17064B0E" w:rsidR="00FD3868" w:rsidRPr="008648AD" w:rsidRDefault="00FD3868" w:rsidP="00FD3868">
            <w:pPr>
              <w:spacing w:after="0" w:line="240" w:lineRule="auto"/>
              <w:ind w:hanging="18"/>
              <w:jc w:val="center"/>
              <w:rPr>
                <w:rFonts w:ascii="Tahoma" w:hAnsi="Tahoma" w:cs="Tahoma"/>
                <w:b/>
                <w:sz w:val="17"/>
                <w:szCs w:val="17"/>
              </w:rPr>
            </w:pPr>
            <w:r>
              <w:rPr>
                <w:rFonts w:ascii="Tahoma" w:hAnsi="Tahoma" w:cs="Tahoma"/>
                <w:b/>
                <w:sz w:val="17"/>
                <w:szCs w:val="17"/>
              </w:rPr>
              <w:t>No</w:t>
            </w:r>
          </w:p>
        </w:tc>
        <w:tc>
          <w:tcPr>
            <w:tcW w:w="2700" w:type="dxa"/>
          </w:tcPr>
          <w:p w14:paraId="30D733EB" w14:textId="677A129A" w:rsidR="00FD3868" w:rsidRPr="008648AD" w:rsidRDefault="00FD3868" w:rsidP="00FD3868">
            <w:pPr>
              <w:spacing w:after="0" w:line="240" w:lineRule="auto"/>
              <w:ind w:hanging="18"/>
              <w:jc w:val="center"/>
              <w:rPr>
                <w:rFonts w:ascii="Tahoma" w:hAnsi="Tahoma" w:cs="Tahoma"/>
                <w:b/>
                <w:sz w:val="17"/>
                <w:szCs w:val="17"/>
              </w:rPr>
            </w:pPr>
            <w:r>
              <w:rPr>
                <w:rFonts w:ascii="Tahoma" w:hAnsi="Tahoma" w:cs="Tahoma"/>
                <w:b/>
                <w:sz w:val="17"/>
                <w:szCs w:val="17"/>
              </w:rPr>
              <w:t>N/A</w:t>
            </w:r>
          </w:p>
        </w:tc>
      </w:tr>
    </w:tbl>
    <w:p w14:paraId="240D93AC" w14:textId="77777777" w:rsidR="00D83E08" w:rsidRPr="00C20BA1" w:rsidRDefault="00D83E08" w:rsidP="00FC3F02">
      <w:pPr>
        <w:pStyle w:val="ListParagraph"/>
        <w:ind w:left="0"/>
        <w:rPr>
          <w:rFonts w:ascii="Tahoma" w:hAnsi="Tahoma" w:cs="Tahoma"/>
          <w:b/>
          <w:sz w:val="12"/>
          <w:szCs w:val="12"/>
        </w:rPr>
      </w:pPr>
    </w:p>
    <w:p w14:paraId="31705699" w14:textId="6D05F07A" w:rsidR="0060771E" w:rsidRDefault="0060771E" w:rsidP="00E25BE9">
      <w:pPr>
        <w:pStyle w:val="ListParagraph"/>
        <w:ind w:left="0"/>
        <w:rPr>
          <w:rFonts w:ascii="Tahoma" w:hAnsi="Tahoma" w:cs="Tahoma"/>
          <w:b/>
          <w:sz w:val="20"/>
          <w:szCs w:val="20"/>
        </w:rPr>
      </w:pPr>
      <w:r w:rsidRPr="008648AD">
        <w:rPr>
          <w:rFonts w:ascii="Tahoma" w:hAnsi="Tahoma" w:cs="Tahoma"/>
          <w:b/>
          <w:sz w:val="20"/>
          <w:szCs w:val="20"/>
        </w:rPr>
        <w:t>*not available for NSCAS Alternative Assessments</w:t>
      </w:r>
    </w:p>
    <w:p w14:paraId="17E75FF3" w14:textId="77777777" w:rsidR="008648AD" w:rsidRPr="008648AD" w:rsidRDefault="008648AD" w:rsidP="00E25BE9">
      <w:pPr>
        <w:pStyle w:val="ListParagraph"/>
        <w:ind w:left="0"/>
        <w:rPr>
          <w:rFonts w:ascii="Tahoma" w:hAnsi="Tahoma" w:cs="Tahoma"/>
          <w:b/>
          <w:sz w:val="20"/>
          <w:szCs w:val="20"/>
        </w:rPr>
      </w:pPr>
    </w:p>
    <w:p w14:paraId="776D4235" w14:textId="77777777" w:rsidR="008648AD" w:rsidRPr="00623517" w:rsidRDefault="008648AD" w:rsidP="00E25BE9">
      <w:pPr>
        <w:pStyle w:val="ListParagraph"/>
        <w:ind w:left="0"/>
        <w:rPr>
          <w:rFonts w:ascii="Tahoma" w:hAnsi="Tahoma" w:cs="Tahoma"/>
          <w:b/>
        </w:rPr>
      </w:pPr>
    </w:p>
    <w:p w14:paraId="3DB6F95C" w14:textId="77777777" w:rsidR="0060771E" w:rsidRDefault="0060771E" w:rsidP="00FC3F02">
      <w:pPr>
        <w:pStyle w:val="ListParagraph"/>
        <w:ind w:left="0"/>
        <w:jc w:val="center"/>
        <w:rPr>
          <w:rFonts w:ascii="Tahoma" w:hAnsi="Tahoma" w:cs="Tahoma"/>
          <w:b/>
        </w:rPr>
      </w:pPr>
      <w:r w:rsidRPr="00623517">
        <w:rPr>
          <w:rFonts w:ascii="Tahoma" w:hAnsi="Tahoma" w:cs="Tahoma"/>
          <w:b/>
        </w:rPr>
        <w:t>Non-embedded Linguistic Supports</w:t>
      </w:r>
      <w:r w:rsidR="00840D17">
        <w:rPr>
          <w:rFonts w:ascii="Tahoma" w:hAnsi="Tahoma" w:cs="Tahoma"/>
          <w:b/>
        </w:rPr>
        <w:t xml:space="preserve"> for English Learners</w:t>
      </w:r>
    </w:p>
    <w:tbl>
      <w:tblPr>
        <w:tblStyle w:val="TableGrid"/>
        <w:tblW w:w="13770" w:type="dxa"/>
        <w:tblInd w:w="85" w:type="dxa"/>
        <w:tblLook w:val="04A0" w:firstRow="1" w:lastRow="0" w:firstColumn="1" w:lastColumn="0" w:noHBand="0" w:noVBand="1"/>
      </w:tblPr>
      <w:tblGrid>
        <w:gridCol w:w="810"/>
        <w:gridCol w:w="5580"/>
        <w:gridCol w:w="1890"/>
        <w:gridCol w:w="2790"/>
        <w:gridCol w:w="2700"/>
      </w:tblGrid>
      <w:tr w:rsidR="00DC5EE0" w14:paraId="27BF5EEF" w14:textId="77777777" w:rsidTr="00DC5EE0">
        <w:tc>
          <w:tcPr>
            <w:tcW w:w="810" w:type="dxa"/>
          </w:tcPr>
          <w:p w14:paraId="7BE93EB4" w14:textId="77777777" w:rsidR="00DC5EE0" w:rsidRPr="008648AD" w:rsidRDefault="00DC5EE0" w:rsidP="00E25BE9">
            <w:pPr>
              <w:pStyle w:val="ListParagraph"/>
              <w:spacing w:after="0"/>
              <w:ind w:left="0"/>
              <w:rPr>
                <w:rFonts w:ascii="Tahoma" w:hAnsi="Tahoma" w:cs="Tahoma"/>
                <w:sz w:val="17"/>
                <w:szCs w:val="17"/>
              </w:rPr>
            </w:pPr>
          </w:p>
        </w:tc>
        <w:tc>
          <w:tcPr>
            <w:tcW w:w="5580" w:type="dxa"/>
          </w:tcPr>
          <w:p w14:paraId="3E1770C2" w14:textId="77777777" w:rsidR="00DC5EE0" w:rsidRPr="008648AD" w:rsidRDefault="00DC5EE0" w:rsidP="00E25BE9">
            <w:pPr>
              <w:pStyle w:val="ListParagraph"/>
              <w:spacing w:after="0"/>
              <w:ind w:left="0"/>
              <w:rPr>
                <w:rFonts w:ascii="Tahoma" w:hAnsi="Tahoma" w:cs="Tahoma"/>
                <w:b/>
                <w:sz w:val="17"/>
                <w:szCs w:val="17"/>
              </w:rPr>
            </w:pPr>
          </w:p>
        </w:tc>
        <w:tc>
          <w:tcPr>
            <w:tcW w:w="1890" w:type="dxa"/>
          </w:tcPr>
          <w:p w14:paraId="244D9593" w14:textId="77777777" w:rsidR="00DC5EE0" w:rsidRPr="008648AD" w:rsidRDefault="00DC5EE0" w:rsidP="00E25BE9">
            <w:pPr>
              <w:pStyle w:val="ListParagraph"/>
              <w:spacing w:after="0"/>
              <w:ind w:left="0"/>
              <w:rPr>
                <w:rFonts w:ascii="Tahoma" w:hAnsi="Tahoma" w:cs="Tahoma"/>
                <w:b/>
                <w:sz w:val="17"/>
                <w:szCs w:val="17"/>
              </w:rPr>
            </w:pPr>
          </w:p>
        </w:tc>
        <w:tc>
          <w:tcPr>
            <w:tcW w:w="2790" w:type="dxa"/>
          </w:tcPr>
          <w:p w14:paraId="4F6FECBD" w14:textId="43328E41" w:rsidR="00DC5EE0" w:rsidRPr="008648AD" w:rsidRDefault="00DC5EE0" w:rsidP="00DC5EE0">
            <w:pPr>
              <w:pStyle w:val="ListParagraph"/>
              <w:spacing w:after="0"/>
              <w:ind w:left="0"/>
              <w:jc w:val="center"/>
              <w:rPr>
                <w:rFonts w:ascii="Tahoma" w:hAnsi="Tahoma" w:cs="Tahoma"/>
                <w:b/>
                <w:sz w:val="17"/>
                <w:szCs w:val="17"/>
              </w:rPr>
            </w:pPr>
            <w:r>
              <w:rPr>
                <w:rFonts w:ascii="Tahoma" w:hAnsi="Tahoma" w:cs="Tahoma"/>
                <w:b/>
                <w:sz w:val="17"/>
                <w:szCs w:val="17"/>
              </w:rPr>
              <w:t>Available on the ACT?</w:t>
            </w:r>
          </w:p>
        </w:tc>
        <w:tc>
          <w:tcPr>
            <w:tcW w:w="2700" w:type="dxa"/>
          </w:tcPr>
          <w:p w14:paraId="13D9DB51" w14:textId="45E13336" w:rsidR="00DC5EE0" w:rsidRPr="008648AD" w:rsidRDefault="00DC5EE0" w:rsidP="00DC5EE0">
            <w:pPr>
              <w:pStyle w:val="ListParagraph"/>
              <w:spacing w:after="0"/>
              <w:ind w:left="0"/>
              <w:jc w:val="center"/>
              <w:rPr>
                <w:rFonts w:ascii="Tahoma" w:hAnsi="Tahoma" w:cs="Tahoma"/>
                <w:b/>
                <w:sz w:val="17"/>
                <w:szCs w:val="17"/>
              </w:rPr>
            </w:pPr>
            <w:r>
              <w:rPr>
                <w:rFonts w:ascii="Tahoma" w:hAnsi="Tahoma" w:cs="Tahoma"/>
                <w:b/>
                <w:sz w:val="17"/>
                <w:szCs w:val="17"/>
              </w:rPr>
              <w:t>ACT approval required?</w:t>
            </w:r>
            <w:r w:rsidR="00415517">
              <w:rPr>
                <w:rStyle w:val="FootnoteReference"/>
                <w:rFonts w:ascii="Tahoma" w:hAnsi="Tahoma" w:cs="Tahoma"/>
                <w:b/>
                <w:sz w:val="17"/>
                <w:szCs w:val="17"/>
              </w:rPr>
              <w:footnoteReference w:id="3"/>
            </w:r>
          </w:p>
        </w:tc>
      </w:tr>
      <w:tr w:rsidR="00DC5EE0" w14:paraId="3F722FE1" w14:textId="76746EE6" w:rsidTr="00DC5EE0">
        <w:tc>
          <w:tcPr>
            <w:tcW w:w="810" w:type="dxa"/>
          </w:tcPr>
          <w:p w14:paraId="4686A8F0" w14:textId="7EEAD64A" w:rsidR="00DC5EE0" w:rsidRPr="008648AD" w:rsidRDefault="00DC5EE0" w:rsidP="00E25BE9">
            <w:pPr>
              <w:pStyle w:val="ListParagraph"/>
              <w:spacing w:after="0"/>
              <w:ind w:left="0"/>
              <w:rPr>
                <w:rFonts w:ascii="Tahoma" w:hAnsi="Tahoma" w:cs="Tahoma"/>
                <w:sz w:val="17"/>
                <w:szCs w:val="17"/>
              </w:rPr>
            </w:pPr>
            <w:r w:rsidRPr="008648AD">
              <w:rPr>
                <w:rFonts w:ascii="Tahoma" w:hAnsi="Tahoma" w:cs="Tahoma"/>
                <w:sz w:val="17"/>
                <w:szCs w:val="17"/>
              </w:rPr>
              <w:t>3</w:t>
            </w:r>
          </w:p>
        </w:tc>
        <w:tc>
          <w:tcPr>
            <w:tcW w:w="5580" w:type="dxa"/>
          </w:tcPr>
          <w:p w14:paraId="47320A82" w14:textId="7ECD1871" w:rsidR="00DC5EE0" w:rsidRPr="008648AD" w:rsidRDefault="00DC5EE0" w:rsidP="00E25BE9">
            <w:pPr>
              <w:pStyle w:val="ListParagraph"/>
              <w:spacing w:after="0"/>
              <w:ind w:left="0"/>
              <w:rPr>
                <w:rFonts w:ascii="Tahoma" w:hAnsi="Tahoma" w:cs="Tahoma"/>
                <w:sz w:val="17"/>
                <w:szCs w:val="17"/>
              </w:rPr>
            </w:pPr>
            <w:r w:rsidRPr="008648AD">
              <w:rPr>
                <w:rFonts w:ascii="Tahoma" w:hAnsi="Tahoma" w:cs="Tahoma"/>
                <w:b/>
                <w:sz w:val="17"/>
                <w:szCs w:val="17"/>
              </w:rPr>
              <w:t xml:space="preserve">Word-to-word bilingual dictionary  </w:t>
            </w:r>
            <w:r w:rsidRPr="008648AD">
              <w:rPr>
                <w:rFonts w:ascii="Tahoma" w:hAnsi="Tahoma" w:cs="Tahoma"/>
                <w:sz w:val="17"/>
                <w:szCs w:val="17"/>
              </w:rPr>
              <w:t>A bilingual word-to-word dictionary does not contain any definitions, pictures or examples.</w:t>
            </w:r>
          </w:p>
        </w:tc>
        <w:tc>
          <w:tcPr>
            <w:tcW w:w="1890" w:type="dxa"/>
          </w:tcPr>
          <w:p w14:paraId="5F889B5B" w14:textId="764A5F61" w:rsidR="00DC5EE0" w:rsidRPr="008648AD" w:rsidRDefault="00DC5EE0" w:rsidP="00E25BE9">
            <w:pPr>
              <w:pStyle w:val="ListParagraph"/>
              <w:spacing w:after="0"/>
              <w:ind w:left="0"/>
              <w:rPr>
                <w:rFonts w:ascii="Tahoma" w:hAnsi="Tahoma" w:cs="Tahoma"/>
                <w:sz w:val="17"/>
                <w:szCs w:val="17"/>
              </w:rPr>
            </w:pPr>
            <w:r w:rsidRPr="008648AD">
              <w:rPr>
                <w:rFonts w:ascii="Tahoma" w:hAnsi="Tahoma" w:cs="Tahoma"/>
                <w:b/>
                <w:sz w:val="17"/>
                <w:szCs w:val="17"/>
              </w:rPr>
              <w:t>M/S only</w:t>
            </w:r>
          </w:p>
        </w:tc>
        <w:tc>
          <w:tcPr>
            <w:tcW w:w="2790" w:type="dxa"/>
          </w:tcPr>
          <w:p w14:paraId="095ABDF7" w14:textId="5AE40081" w:rsidR="00DC5EE0" w:rsidRPr="008648AD" w:rsidRDefault="00DC5EE0" w:rsidP="00DC5EE0">
            <w:pPr>
              <w:pStyle w:val="ListParagraph"/>
              <w:spacing w:after="0"/>
              <w:ind w:left="0"/>
              <w:jc w:val="center"/>
              <w:rPr>
                <w:rFonts w:ascii="Tahoma" w:hAnsi="Tahoma" w:cs="Tahoma"/>
                <w:b/>
                <w:sz w:val="17"/>
                <w:szCs w:val="17"/>
              </w:rPr>
            </w:pPr>
            <w:r>
              <w:rPr>
                <w:rFonts w:ascii="Tahoma" w:hAnsi="Tahoma" w:cs="Tahoma"/>
                <w:b/>
                <w:sz w:val="17"/>
                <w:szCs w:val="17"/>
              </w:rPr>
              <w:t>Yes</w:t>
            </w:r>
          </w:p>
        </w:tc>
        <w:tc>
          <w:tcPr>
            <w:tcW w:w="2700" w:type="dxa"/>
          </w:tcPr>
          <w:p w14:paraId="6BCF5494" w14:textId="77F44780" w:rsidR="00DC5EE0" w:rsidRPr="008648AD" w:rsidRDefault="00DC5EE0" w:rsidP="00DC5EE0">
            <w:pPr>
              <w:pStyle w:val="ListParagraph"/>
              <w:spacing w:after="0"/>
              <w:ind w:left="0"/>
              <w:jc w:val="center"/>
              <w:rPr>
                <w:rFonts w:ascii="Tahoma" w:hAnsi="Tahoma" w:cs="Tahoma"/>
                <w:b/>
                <w:sz w:val="17"/>
                <w:szCs w:val="17"/>
              </w:rPr>
            </w:pPr>
            <w:r>
              <w:rPr>
                <w:rFonts w:ascii="Tahoma" w:hAnsi="Tahoma" w:cs="Tahoma"/>
                <w:b/>
                <w:sz w:val="17"/>
                <w:szCs w:val="17"/>
              </w:rPr>
              <w:t>Yes</w:t>
            </w:r>
          </w:p>
        </w:tc>
      </w:tr>
      <w:tr w:rsidR="00DC5EE0" w14:paraId="228688B9" w14:textId="0BECA8AE" w:rsidTr="00DC5EE0">
        <w:tc>
          <w:tcPr>
            <w:tcW w:w="810" w:type="dxa"/>
          </w:tcPr>
          <w:p w14:paraId="1AA39525" w14:textId="7F09B2C1" w:rsidR="00DC5EE0" w:rsidRPr="008648AD" w:rsidRDefault="00DC5EE0" w:rsidP="00E25BE9">
            <w:pPr>
              <w:pStyle w:val="ListParagraph"/>
              <w:spacing w:after="0"/>
              <w:ind w:left="0"/>
              <w:rPr>
                <w:rFonts w:ascii="Tahoma" w:hAnsi="Tahoma" w:cs="Tahoma"/>
                <w:sz w:val="17"/>
                <w:szCs w:val="17"/>
              </w:rPr>
            </w:pPr>
            <w:r w:rsidRPr="008648AD">
              <w:rPr>
                <w:rFonts w:ascii="Tahoma" w:hAnsi="Tahoma" w:cs="Tahoma"/>
                <w:sz w:val="17"/>
                <w:szCs w:val="17"/>
              </w:rPr>
              <w:t>4</w:t>
            </w:r>
          </w:p>
        </w:tc>
        <w:tc>
          <w:tcPr>
            <w:tcW w:w="5580" w:type="dxa"/>
          </w:tcPr>
          <w:p w14:paraId="117C88D0" w14:textId="1D2FA3A9" w:rsidR="00DC5EE0" w:rsidRPr="008648AD" w:rsidRDefault="00DC5EE0" w:rsidP="00E25BE9">
            <w:pPr>
              <w:pStyle w:val="ListParagraph"/>
              <w:spacing w:after="0"/>
              <w:ind w:left="0"/>
              <w:rPr>
                <w:rFonts w:ascii="Tahoma" w:hAnsi="Tahoma" w:cs="Tahoma"/>
                <w:sz w:val="17"/>
                <w:szCs w:val="17"/>
              </w:rPr>
            </w:pPr>
            <w:r w:rsidRPr="008648AD">
              <w:rPr>
                <w:rFonts w:ascii="Tahoma" w:hAnsi="Tahoma" w:cs="Tahoma"/>
                <w:b/>
                <w:sz w:val="17"/>
                <w:szCs w:val="17"/>
              </w:rPr>
              <w:t xml:space="preserve">Bilingual word list  </w:t>
            </w:r>
            <w:r w:rsidRPr="008648AD">
              <w:rPr>
                <w:rFonts w:ascii="Tahoma" w:hAnsi="Tahoma" w:cs="Tahoma"/>
                <w:sz w:val="17"/>
                <w:szCs w:val="17"/>
              </w:rPr>
              <w:t xml:space="preserve">A </w:t>
            </w:r>
            <w:r w:rsidRPr="008648AD">
              <w:rPr>
                <w:rFonts w:ascii="Tahoma" w:hAnsi="Tahoma" w:cs="Tahoma"/>
                <w:i/>
                <w:sz w:val="17"/>
                <w:szCs w:val="17"/>
              </w:rPr>
              <w:t xml:space="preserve">district-developed </w:t>
            </w:r>
            <w:r w:rsidRPr="008648AD">
              <w:rPr>
                <w:rFonts w:ascii="Tahoma" w:hAnsi="Tahoma" w:cs="Tahoma"/>
                <w:sz w:val="17"/>
                <w:szCs w:val="17"/>
              </w:rPr>
              <w:t>bilingual word list is a list that contains an English word and the target word or words in the native language. Word list should not violate the construct of the test.</w:t>
            </w:r>
          </w:p>
        </w:tc>
        <w:tc>
          <w:tcPr>
            <w:tcW w:w="1890" w:type="dxa"/>
          </w:tcPr>
          <w:p w14:paraId="6878F397" w14:textId="1E3A0420" w:rsidR="00DC5EE0" w:rsidRPr="008648AD" w:rsidRDefault="00DC5EE0" w:rsidP="00E25BE9">
            <w:pPr>
              <w:pStyle w:val="ListParagraph"/>
              <w:spacing w:after="0"/>
              <w:ind w:left="0"/>
              <w:rPr>
                <w:rFonts w:ascii="Tahoma" w:hAnsi="Tahoma" w:cs="Tahoma"/>
                <w:sz w:val="17"/>
                <w:szCs w:val="17"/>
              </w:rPr>
            </w:pPr>
            <w:r w:rsidRPr="008648AD">
              <w:rPr>
                <w:rFonts w:ascii="Tahoma" w:hAnsi="Tahoma" w:cs="Tahoma"/>
                <w:b/>
                <w:sz w:val="17"/>
                <w:szCs w:val="17"/>
              </w:rPr>
              <w:t>M/S only</w:t>
            </w:r>
          </w:p>
        </w:tc>
        <w:tc>
          <w:tcPr>
            <w:tcW w:w="2790" w:type="dxa"/>
          </w:tcPr>
          <w:p w14:paraId="36605F90" w14:textId="7167F641" w:rsidR="00DC5EE0" w:rsidRPr="008648AD" w:rsidRDefault="00DC5EE0" w:rsidP="00DC5EE0">
            <w:pPr>
              <w:pStyle w:val="ListParagraph"/>
              <w:spacing w:after="0"/>
              <w:ind w:left="0"/>
              <w:jc w:val="center"/>
              <w:rPr>
                <w:rFonts w:ascii="Tahoma" w:hAnsi="Tahoma" w:cs="Tahoma"/>
                <w:b/>
                <w:sz w:val="17"/>
                <w:szCs w:val="17"/>
              </w:rPr>
            </w:pPr>
            <w:r>
              <w:rPr>
                <w:rFonts w:ascii="Tahoma" w:hAnsi="Tahoma" w:cs="Tahoma"/>
                <w:b/>
                <w:sz w:val="17"/>
                <w:szCs w:val="17"/>
              </w:rPr>
              <w:t>No</w:t>
            </w:r>
          </w:p>
        </w:tc>
        <w:tc>
          <w:tcPr>
            <w:tcW w:w="2700" w:type="dxa"/>
          </w:tcPr>
          <w:p w14:paraId="110FD8E1" w14:textId="3C5F0616" w:rsidR="00DC5EE0" w:rsidRPr="008648AD" w:rsidRDefault="00DC5EE0" w:rsidP="00DC5EE0">
            <w:pPr>
              <w:pStyle w:val="ListParagraph"/>
              <w:spacing w:after="0"/>
              <w:ind w:left="0"/>
              <w:jc w:val="center"/>
              <w:rPr>
                <w:rFonts w:ascii="Tahoma" w:hAnsi="Tahoma" w:cs="Tahoma"/>
                <w:b/>
                <w:sz w:val="17"/>
                <w:szCs w:val="17"/>
              </w:rPr>
            </w:pPr>
            <w:r>
              <w:rPr>
                <w:rFonts w:ascii="Tahoma" w:hAnsi="Tahoma" w:cs="Tahoma"/>
                <w:b/>
                <w:sz w:val="17"/>
                <w:szCs w:val="17"/>
              </w:rPr>
              <w:t>N/A</w:t>
            </w:r>
          </w:p>
        </w:tc>
      </w:tr>
      <w:tr w:rsidR="00DC5EE0" w14:paraId="5EFA2FD2" w14:textId="27FFF606" w:rsidTr="00DC5EE0">
        <w:tc>
          <w:tcPr>
            <w:tcW w:w="810" w:type="dxa"/>
          </w:tcPr>
          <w:p w14:paraId="1E37E984" w14:textId="2A0F12A0" w:rsidR="00DC5EE0" w:rsidRPr="008648AD" w:rsidRDefault="00DC5EE0" w:rsidP="00E25BE9">
            <w:pPr>
              <w:pStyle w:val="ListParagraph"/>
              <w:spacing w:after="0"/>
              <w:ind w:left="0"/>
              <w:rPr>
                <w:rFonts w:ascii="Tahoma" w:hAnsi="Tahoma" w:cs="Tahoma"/>
                <w:sz w:val="17"/>
                <w:szCs w:val="17"/>
              </w:rPr>
            </w:pPr>
            <w:r w:rsidRPr="008648AD">
              <w:rPr>
                <w:rFonts w:ascii="Tahoma" w:hAnsi="Tahoma" w:cs="Tahoma"/>
                <w:sz w:val="17"/>
                <w:szCs w:val="17"/>
              </w:rPr>
              <w:t>5</w:t>
            </w:r>
          </w:p>
        </w:tc>
        <w:tc>
          <w:tcPr>
            <w:tcW w:w="5580" w:type="dxa"/>
          </w:tcPr>
          <w:p w14:paraId="241E3014" w14:textId="47A64091" w:rsidR="00DC5EE0" w:rsidRPr="008648AD" w:rsidRDefault="00DC5EE0" w:rsidP="00E25BE9">
            <w:pPr>
              <w:pStyle w:val="ListParagraph"/>
              <w:spacing w:after="0"/>
              <w:ind w:left="0"/>
              <w:rPr>
                <w:rFonts w:ascii="Tahoma" w:hAnsi="Tahoma" w:cs="Tahoma"/>
                <w:sz w:val="17"/>
                <w:szCs w:val="17"/>
              </w:rPr>
            </w:pPr>
            <w:r w:rsidRPr="008648AD">
              <w:rPr>
                <w:rFonts w:ascii="Tahoma" w:hAnsi="Tahoma" w:cs="Tahoma"/>
                <w:b/>
                <w:sz w:val="17"/>
                <w:szCs w:val="17"/>
              </w:rPr>
              <w:t xml:space="preserve">Native language oral translation of directions   </w:t>
            </w:r>
            <w:r w:rsidRPr="008648AD">
              <w:rPr>
                <w:rFonts w:ascii="Tahoma" w:hAnsi="Tahoma" w:cs="Tahoma"/>
                <w:sz w:val="17"/>
                <w:szCs w:val="17"/>
              </w:rPr>
              <w:t xml:space="preserve">Translation of general test directions (not item prompts or questions) can be provided and reread as needed by a test administrator who is fluent in </w:t>
            </w:r>
            <w:r w:rsidRPr="008648AD">
              <w:rPr>
                <w:rFonts w:ascii="Tahoma" w:hAnsi="Tahoma" w:cs="Tahoma"/>
                <w:sz w:val="17"/>
                <w:szCs w:val="17"/>
              </w:rPr>
              <w:lastRenderedPageBreak/>
              <w:t>the language.  Test administrator may also provide translated audio recording of directions or native language.</w:t>
            </w:r>
          </w:p>
        </w:tc>
        <w:tc>
          <w:tcPr>
            <w:tcW w:w="1890" w:type="dxa"/>
          </w:tcPr>
          <w:p w14:paraId="5C0E699E" w14:textId="32BD0B14" w:rsidR="00DC5EE0" w:rsidRPr="008648AD" w:rsidRDefault="00DC5EE0" w:rsidP="00E25BE9">
            <w:pPr>
              <w:pStyle w:val="ListParagraph"/>
              <w:spacing w:after="0"/>
              <w:ind w:left="0"/>
              <w:rPr>
                <w:rFonts w:ascii="Tahoma" w:hAnsi="Tahoma" w:cs="Tahoma"/>
                <w:sz w:val="17"/>
                <w:szCs w:val="17"/>
              </w:rPr>
            </w:pPr>
            <w:r w:rsidRPr="008648AD">
              <w:rPr>
                <w:rFonts w:ascii="Tahoma" w:hAnsi="Tahoma" w:cs="Tahoma"/>
                <w:b/>
                <w:sz w:val="17"/>
                <w:szCs w:val="17"/>
              </w:rPr>
              <w:lastRenderedPageBreak/>
              <w:t>M/S/ELA</w:t>
            </w:r>
          </w:p>
        </w:tc>
        <w:tc>
          <w:tcPr>
            <w:tcW w:w="2790" w:type="dxa"/>
          </w:tcPr>
          <w:p w14:paraId="4CD5A9E8" w14:textId="2479582E" w:rsidR="00DC5EE0" w:rsidRPr="008648AD" w:rsidRDefault="00DC5EE0" w:rsidP="00DC5EE0">
            <w:pPr>
              <w:pStyle w:val="ListParagraph"/>
              <w:spacing w:after="0"/>
              <w:ind w:left="0"/>
              <w:jc w:val="center"/>
              <w:rPr>
                <w:rFonts w:ascii="Tahoma" w:hAnsi="Tahoma" w:cs="Tahoma"/>
                <w:b/>
                <w:sz w:val="17"/>
                <w:szCs w:val="17"/>
              </w:rPr>
            </w:pPr>
            <w:r>
              <w:rPr>
                <w:rFonts w:ascii="Tahoma" w:hAnsi="Tahoma" w:cs="Tahoma"/>
                <w:b/>
                <w:sz w:val="17"/>
                <w:szCs w:val="17"/>
              </w:rPr>
              <w:t>No</w:t>
            </w:r>
          </w:p>
        </w:tc>
        <w:tc>
          <w:tcPr>
            <w:tcW w:w="2700" w:type="dxa"/>
          </w:tcPr>
          <w:p w14:paraId="218E0632" w14:textId="5E389C8C" w:rsidR="00DC5EE0" w:rsidRPr="008648AD" w:rsidRDefault="00DC5EE0" w:rsidP="00DC5EE0">
            <w:pPr>
              <w:pStyle w:val="ListParagraph"/>
              <w:spacing w:after="0"/>
              <w:ind w:left="0"/>
              <w:jc w:val="center"/>
              <w:rPr>
                <w:rFonts w:ascii="Tahoma" w:hAnsi="Tahoma" w:cs="Tahoma"/>
                <w:b/>
                <w:sz w:val="17"/>
                <w:szCs w:val="17"/>
              </w:rPr>
            </w:pPr>
            <w:r>
              <w:rPr>
                <w:rFonts w:ascii="Tahoma" w:hAnsi="Tahoma" w:cs="Tahoma"/>
                <w:b/>
                <w:sz w:val="17"/>
                <w:szCs w:val="17"/>
              </w:rPr>
              <w:t>N/A</w:t>
            </w:r>
          </w:p>
        </w:tc>
      </w:tr>
      <w:tr w:rsidR="00DC5EE0" w14:paraId="0A8ED8CE" w14:textId="6090609D" w:rsidTr="00DC5EE0">
        <w:tc>
          <w:tcPr>
            <w:tcW w:w="810" w:type="dxa"/>
          </w:tcPr>
          <w:p w14:paraId="3F096966" w14:textId="29B1435F" w:rsidR="00DC5EE0" w:rsidRPr="008648AD" w:rsidRDefault="00DC5EE0" w:rsidP="00E25BE9">
            <w:pPr>
              <w:pStyle w:val="ListParagraph"/>
              <w:spacing w:after="0"/>
              <w:ind w:left="0"/>
              <w:rPr>
                <w:rFonts w:ascii="Tahoma" w:hAnsi="Tahoma" w:cs="Tahoma"/>
                <w:sz w:val="17"/>
                <w:szCs w:val="17"/>
              </w:rPr>
            </w:pPr>
            <w:r w:rsidRPr="008648AD">
              <w:rPr>
                <w:rFonts w:ascii="Tahoma" w:hAnsi="Tahoma" w:cs="Tahoma"/>
                <w:sz w:val="17"/>
                <w:szCs w:val="17"/>
              </w:rPr>
              <w:t>6</w:t>
            </w:r>
          </w:p>
        </w:tc>
        <w:tc>
          <w:tcPr>
            <w:tcW w:w="5580" w:type="dxa"/>
          </w:tcPr>
          <w:p w14:paraId="3ADC9424" w14:textId="5007E107" w:rsidR="00DC5EE0" w:rsidRPr="008648AD" w:rsidRDefault="00DC5EE0" w:rsidP="00E25BE9">
            <w:pPr>
              <w:pStyle w:val="ListParagraph"/>
              <w:spacing w:after="0"/>
              <w:ind w:left="0"/>
              <w:rPr>
                <w:rFonts w:ascii="Tahoma" w:hAnsi="Tahoma" w:cs="Tahoma"/>
                <w:sz w:val="17"/>
                <w:szCs w:val="17"/>
              </w:rPr>
            </w:pPr>
            <w:r w:rsidRPr="008648AD">
              <w:rPr>
                <w:rFonts w:ascii="Tahoma" w:hAnsi="Tahoma" w:cs="Tahoma"/>
                <w:b/>
                <w:sz w:val="17"/>
                <w:szCs w:val="17"/>
              </w:rPr>
              <w:t xml:space="preserve">Native language written translation of directions  </w:t>
            </w:r>
            <w:r w:rsidRPr="008648AD">
              <w:rPr>
                <w:rFonts w:ascii="Tahoma" w:hAnsi="Tahoma" w:cs="Tahoma"/>
                <w:sz w:val="17"/>
                <w:szCs w:val="17"/>
              </w:rPr>
              <w:t>Test administrator provides written directions in native language.  For Spanish, use only the state provided translations</w:t>
            </w:r>
          </w:p>
        </w:tc>
        <w:tc>
          <w:tcPr>
            <w:tcW w:w="1890" w:type="dxa"/>
          </w:tcPr>
          <w:p w14:paraId="26CA16DC" w14:textId="195ED4BC" w:rsidR="00DC5EE0" w:rsidRPr="008648AD" w:rsidRDefault="00DC5EE0" w:rsidP="00E25BE9">
            <w:pPr>
              <w:pStyle w:val="ListParagraph"/>
              <w:spacing w:after="0"/>
              <w:ind w:left="0"/>
              <w:rPr>
                <w:rFonts w:ascii="Tahoma" w:hAnsi="Tahoma" w:cs="Tahoma"/>
                <w:sz w:val="17"/>
                <w:szCs w:val="17"/>
              </w:rPr>
            </w:pPr>
            <w:r w:rsidRPr="008648AD">
              <w:rPr>
                <w:rFonts w:ascii="Tahoma" w:hAnsi="Tahoma" w:cs="Tahoma"/>
                <w:b/>
                <w:sz w:val="17"/>
                <w:szCs w:val="17"/>
              </w:rPr>
              <w:t>M/S/ELA</w:t>
            </w:r>
          </w:p>
        </w:tc>
        <w:tc>
          <w:tcPr>
            <w:tcW w:w="2790" w:type="dxa"/>
          </w:tcPr>
          <w:p w14:paraId="36C2BDA4" w14:textId="3CDA9DC5" w:rsidR="00DC5EE0" w:rsidRPr="008648AD" w:rsidRDefault="00DC5EE0" w:rsidP="00DC5EE0">
            <w:pPr>
              <w:pStyle w:val="ListParagraph"/>
              <w:spacing w:after="0"/>
              <w:ind w:left="0"/>
              <w:jc w:val="center"/>
              <w:rPr>
                <w:rFonts w:ascii="Tahoma" w:hAnsi="Tahoma" w:cs="Tahoma"/>
                <w:b/>
                <w:sz w:val="17"/>
                <w:szCs w:val="17"/>
              </w:rPr>
            </w:pPr>
            <w:r>
              <w:rPr>
                <w:rFonts w:ascii="Tahoma" w:hAnsi="Tahoma" w:cs="Tahoma"/>
                <w:b/>
                <w:sz w:val="17"/>
                <w:szCs w:val="17"/>
              </w:rPr>
              <w:t>Yes</w:t>
            </w:r>
          </w:p>
        </w:tc>
        <w:tc>
          <w:tcPr>
            <w:tcW w:w="2700" w:type="dxa"/>
          </w:tcPr>
          <w:p w14:paraId="1DD74692" w14:textId="29E37286" w:rsidR="00DC5EE0" w:rsidRPr="008648AD" w:rsidRDefault="00DC5EE0" w:rsidP="00DC5EE0">
            <w:pPr>
              <w:pStyle w:val="ListParagraph"/>
              <w:spacing w:after="0"/>
              <w:ind w:left="0"/>
              <w:jc w:val="center"/>
              <w:rPr>
                <w:rFonts w:ascii="Tahoma" w:hAnsi="Tahoma" w:cs="Tahoma"/>
                <w:b/>
                <w:sz w:val="17"/>
                <w:szCs w:val="17"/>
              </w:rPr>
            </w:pPr>
            <w:r>
              <w:rPr>
                <w:rFonts w:ascii="Tahoma" w:hAnsi="Tahoma" w:cs="Tahoma"/>
                <w:b/>
                <w:sz w:val="17"/>
                <w:szCs w:val="17"/>
              </w:rPr>
              <w:t>Yes</w:t>
            </w:r>
          </w:p>
        </w:tc>
      </w:tr>
      <w:tr w:rsidR="00DC5EE0" w14:paraId="7BE828BA" w14:textId="66BB1937" w:rsidTr="00DC5EE0">
        <w:tc>
          <w:tcPr>
            <w:tcW w:w="810" w:type="dxa"/>
          </w:tcPr>
          <w:p w14:paraId="252019AD" w14:textId="210DE6FC" w:rsidR="00DC5EE0" w:rsidRPr="008648AD" w:rsidRDefault="00DC5EE0" w:rsidP="00E25BE9">
            <w:pPr>
              <w:pStyle w:val="ListParagraph"/>
              <w:spacing w:after="0"/>
              <w:ind w:left="0"/>
              <w:rPr>
                <w:rFonts w:ascii="Tahoma" w:hAnsi="Tahoma" w:cs="Tahoma"/>
                <w:sz w:val="17"/>
                <w:szCs w:val="17"/>
              </w:rPr>
            </w:pPr>
            <w:r w:rsidRPr="008648AD">
              <w:rPr>
                <w:rFonts w:ascii="Tahoma" w:hAnsi="Tahoma" w:cs="Tahoma"/>
                <w:sz w:val="17"/>
                <w:szCs w:val="17"/>
              </w:rPr>
              <w:t>7</w:t>
            </w:r>
          </w:p>
        </w:tc>
        <w:tc>
          <w:tcPr>
            <w:tcW w:w="5580" w:type="dxa"/>
          </w:tcPr>
          <w:p w14:paraId="23D77344" w14:textId="5950A807" w:rsidR="00DC5EE0" w:rsidRPr="008648AD" w:rsidRDefault="00DC5EE0" w:rsidP="00E25BE9">
            <w:pPr>
              <w:pStyle w:val="ListParagraph"/>
              <w:spacing w:after="0"/>
              <w:ind w:left="0"/>
              <w:rPr>
                <w:rFonts w:ascii="Tahoma" w:hAnsi="Tahoma" w:cs="Tahoma"/>
                <w:sz w:val="17"/>
                <w:szCs w:val="17"/>
              </w:rPr>
            </w:pPr>
            <w:r w:rsidRPr="008648AD">
              <w:rPr>
                <w:rFonts w:ascii="Tahoma" w:hAnsi="Tahoma" w:cs="Tahoma"/>
                <w:b/>
                <w:sz w:val="17"/>
                <w:szCs w:val="17"/>
              </w:rPr>
              <w:t xml:space="preserve">Native language clarification of directions  </w:t>
            </w:r>
            <w:r w:rsidRPr="008648AD">
              <w:rPr>
                <w:rFonts w:ascii="Tahoma" w:hAnsi="Tahoma" w:cs="Tahoma"/>
                <w:sz w:val="17"/>
                <w:szCs w:val="17"/>
              </w:rPr>
              <w:t>Test administrator simplifies, explains, or clarifies directions in native language.</w:t>
            </w:r>
          </w:p>
        </w:tc>
        <w:tc>
          <w:tcPr>
            <w:tcW w:w="1890" w:type="dxa"/>
          </w:tcPr>
          <w:p w14:paraId="57B5C969" w14:textId="6613FB4C" w:rsidR="00DC5EE0" w:rsidRPr="008648AD" w:rsidRDefault="00DC5EE0" w:rsidP="00E25BE9">
            <w:pPr>
              <w:pStyle w:val="ListParagraph"/>
              <w:spacing w:after="0"/>
              <w:ind w:left="0"/>
              <w:rPr>
                <w:rFonts w:ascii="Tahoma" w:hAnsi="Tahoma" w:cs="Tahoma"/>
                <w:sz w:val="17"/>
                <w:szCs w:val="17"/>
              </w:rPr>
            </w:pPr>
            <w:r w:rsidRPr="008648AD">
              <w:rPr>
                <w:rFonts w:ascii="Tahoma" w:hAnsi="Tahoma" w:cs="Tahoma"/>
                <w:b/>
                <w:sz w:val="17"/>
                <w:szCs w:val="17"/>
              </w:rPr>
              <w:t>M/S/ELA</w:t>
            </w:r>
          </w:p>
        </w:tc>
        <w:tc>
          <w:tcPr>
            <w:tcW w:w="2790" w:type="dxa"/>
          </w:tcPr>
          <w:p w14:paraId="4A2DFCC1" w14:textId="15AD3DFF" w:rsidR="00DC5EE0" w:rsidRPr="008648AD" w:rsidRDefault="00DC5EE0" w:rsidP="00DC5EE0">
            <w:pPr>
              <w:pStyle w:val="ListParagraph"/>
              <w:spacing w:after="0"/>
              <w:ind w:left="0"/>
              <w:jc w:val="center"/>
              <w:rPr>
                <w:rFonts w:ascii="Tahoma" w:hAnsi="Tahoma" w:cs="Tahoma"/>
                <w:b/>
                <w:sz w:val="17"/>
                <w:szCs w:val="17"/>
              </w:rPr>
            </w:pPr>
            <w:r>
              <w:rPr>
                <w:rFonts w:ascii="Tahoma" w:hAnsi="Tahoma" w:cs="Tahoma"/>
                <w:b/>
                <w:sz w:val="17"/>
                <w:szCs w:val="17"/>
              </w:rPr>
              <w:t>No</w:t>
            </w:r>
          </w:p>
        </w:tc>
        <w:tc>
          <w:tcPr>
            <w:tcW w:w="2700" w:type="dxa"/>
          </w:tcPr>
          <w:p w14:paraId="32C34C71" w14:textId="323025C5" w:rsidR="00DC5EE0" w:rsidRPr="008648AD" w:rsidRDefault="00DC5EE0" w:rsidP="00DC5EE0">
            <w:pPr>
              <w:pStyle w:val="ListParagraph"/>
              <w:spacing w:after="0"/>
              <w:ind w:left="0"/>
              <w:jc w:val="center"/>
              <w:rPr>
                <w:rFonts w:ascii="Tahoma" w:hAnsi="Tahoma" w:cs="Tahoma"/>
                <w:b/>
                <w:sz w:val="17"/>
                <w:szCs w:val="17"/>
              </w:rPr>
            </w:pPr>
            <w:r>
              <w:rPr>
                <w:rFonts w:ascii="Tahoma" w:hAnsi="Tahoma" w:cs="Tahoma"/>
                <w:b/>
                <w:sz w:val="17"/>
                <w:szCs w:val="17"/>
              </w:rPr>
              <w:t>N/A</w:t>
            </w:r>
          </w:p>
        </w:tc>
      </w:tr>
      <w:tr w:rsidR="00DC5EE0" w14:paraId="5C4D2F34" w14:textId="09584F64" w:rsidTr="00DC5EE0">
        <w:tc>
          <w:tcPr>
            <w:tcW w:w="810" w:type="dxa"/>
          </w:tcPr>
          <w:p w14:paraId="146F60A8" w14:textId="6F631197" w:rsidR="00DC5EE0" w:rsidRPr="008648AD" w:rsidRDefault="00DC5EE0" w:rsidP="00E25BE9">
            <w:pPr>
              <w:pStyle w:val="ListParagraph"/>
              <w:spacing w:after="0"/>
              <w:ind w:left="0"/>
              <w:rPr>
                <w:rFonts w:ascii="Tahoma" w:hAnsi="Tahoma" w:cs="Tahoma"/>
                <w:sz w:val="17"/>
                <w:szCs w:val="17"/>
              </w:rPr>
            </w:pPr>
            <w:r w:rsidRPr="008648AD">
              <w:rPr>
                <w:rFonts w:ascii="Tahoma" w:hAnsi="Tahoma" w:cs="Tahoma"/>
                <w:sz w:val="17"/>
                <w:szCs w:val="17"/>
              </w:rPr>
              <w:t>8</w:t>
            </w:r>
          </w:p>
        </w:tc>
        <w:tc>
          <w:tcPr>
            <w:tcW w:w="5580" w:type="dxa"/>
          </w:tcPr>
          <w:p w14:paraId="5E601AED" w14:textId="064AF042" w:rsidR="00DC5EE0" w:rsidRPr="008648AD" w:rsidRDefault="00DC5EE0" w:rsidP="00E25BE9">
            <w:pPr>
              <w:pStyle w:val="ListParagraph"/>
              <w:spacing w:after="0"/>
              <w:ind w:left="0"/>
              <w:rPr>
                <w:rFonts w:ascii="Tahoma" w:hAnsi="Tahoma" w:cs="Tahoma"/>
                <w:sz w:val="17"/>
                <w:szCs w:val="17"/>
              </w:rPr>
            </w:pPr>
            <w:r w:rsidRPr="008648AD">
              <w:rPr>
                <w:rFonts w:ascii="Tahoma" w:hAnsi="Tahoma" w:cs="Tahoma"/>
                <w:b/>
                <w:sz w:val="17"/>
                <w:szCs w:val="17"/>
              </w:rPr>
              <w:t xml:space="preserve">Native language oral translation of content and test items  </w:t>
            </w:r>
            <w:r w:rsidRPr="008648AD">
              <w:rPr>
                <w:rFonts w:ascii="Tahoma" w:hAnsi="Tahoma" w:cs="Tahoma"/>
                <w:sz w:val="17"/>
                <w:szCs w:val="17"/>
              </w:rPr>
              <w:t>Test administrator provides a translator to orally translate content and test items in native language and reads/rereads as needed. Student is able to respond orally in his/her native language. A translator records student response into online system or regular answer sheet.</w:t>
            </w:r>
          </w:p>
        </w:tc>
        <w:tc>
          <w:tcPr>
            <w:tcW w:w="1890" w:type="dxa"/>
          </w:tcPr>
          <w:p w14:paraId="3C14CFC1" w14:textId="279C8BFF" w:rsidR="00DC5EE0" w:rsidRPr="008648AD" w:rsidRDefault="00DC5EE0" w:rsidP="00E25BE9">
            <w:pPr>
              <w:pStyle w:val="ListParagraph"/>
              <w:spacing w:after="0"/>
              <w:ind w:left="0"/>
              <w:rPr>
                <w:rFonts w:ascii="Tahoma" w:hAnsi="Tahoma" w:cs="Tahoma"/>
                <w:sz w:val="17"/>
                <w:szCs w:val="17"/>
              </w:rPr>
            </w:pPr>
            <w:r w:rsidRPr="008648AD">
              <w:rPr>
                <w:rFonts w:ascii="Tahoma" w:hAnsi="Tahoma" w:cs="Tahoma"/>
                <w:b/>
                <w:sz w:val="17"/>
                <w:szCs w:val="17"/>
              </w:rPr>
              <w:t>M/S only</w:t>
            </w:r>
          </w:p>
        </w:tc>
        <w:tc>
          <w:tcPr>
            <w:tcW w:w="2790" w:type="dxa"/>
          </w:tcPr>
          <w:p w14:paraId="62248AEA" w14:textId="7C25D100" w:rsidR="00DC5EE0" w:rsidRPr="008648AD" w:rsidRDefault="00DC5EE0" w:rsidP="00DC5EE0">
            <w:pPr>
              <w:pStyle w:val="ListParagraph"/>
              <w:spacing w:after="0"/>
              <w:ind w:left="0"/>
              <w:jc w:val="center"/>
              <w:rPr>
                <w:rFonts w:ascii="Tahoma" w:hAnsi="Tahoma" w:cs="Tahoma"/>
                <w:b/>
                <w:sz w:val="17"/>
                <w:szCs w:val="17"/>
              </w:rPr>
            </w:pPr>
            <w:r>
              <w:rPr>
                <w:rFonts w:ascii="Tahoma" w:hAnsi="Tahoma" w:cs="Tahoma"/>
                <w:b/>
                <w:sz w:val="17"/>
                <w:szCs w:val="17"/>
              </w:rPr>
              <w:t>No</w:t>
            </w:r>
          </w:p>
        </w:tc>
        <w:tc>
          <w:tcPr>
            <w:tcW w:w="2700" w:type="dxa"/>
          </w:tcPr>
          <w:p w14:paraId="1BEA559E" w14:textId="51CFF66B" w:rsidR="00DC5EE0" w:rsidRPr="008648AD" w:rsidRDefault="00DC5EE0" w:rsidP="00DC5EE0">
            <w:pPr>
              <w:pStyle w:val="ListParagraph"/>
              <w:spacing w:after="0"/>
              <w:ind w:left="0"/>
              <w:jc w:val="center"/>
              <w:rPr>
                <w:rFonts w:ascii="Tahoma" w:hAnsi="Tahoma" w:cs="Tahoma"/>
                <w:b/>
                <w:sz w:val="17"/>
                <w:szCs w:val="17"/>
              </w:rPr>
            </w:pPr>
            <w:r>
              <w:rPr>
                <w:rFonts w:ascii="Tahoma" w:hAnsi="Tahoma" w:cs="Tahoma"/>
                <w:b/>
                <w:sz w:val="17"/>
                <w:szCs w:val="17"/>
              </w:rPr>
              <w:t>N/A</w:t>
            </w:r>
          </w:p>
        </w:tc>
      </w:tr>
      <w:tr w:rsidR="00DC5EE0" w14:paraId="2994EF28" w14:textId="07E36146" w:rsidTr="00DC5EE0">
        <w:tc>
          <w:tcPr>
            <w:tcW w:w="810" w:type="dxa"/>
          </w:tcPr>
          <w:p w14:paraId="1818C55F" w14:textId="41060750" w:rsidR="00DC5EE0" w:rsidRPr="008648AD" w:rsidRDefault="00DC5EE0" w:rsidP="00E25BE9">
            <w:pPr>
              <w:pStyle w:val="ListParagraph"/>
              <w:spacing w:after="0"/>
              <w:ind w:left="0"/>
              <w:rPr>
                <w:rFonts w:ascii="Tahoma" w:hAnsi="Tahoma" w:cs="Tahoma"/>
                <w:sz w:val="17"/>
                <w:szCs w:val="17"/>
              </w:rPr>
            </w:pPr>
            <w:r w:rsidRPr="008648AD">
              <w:rPr>
                <w:rFonts w:ascii="Tahoma" w:hAnsi="Tahoma" w:cs="Tahoma"/>
                <w:sz w:val="17"/>
                <w:szCs w:val="17"/>
              </w:rPr>
              <w:t>9</w:t>
            </w:r>
          </w:p>
        </w:tc>
        <w:tc>
          <w:tcPr>
            <w:tcW w:w="5580" w:type="dxa"/>
          </w:tcPr>
          <w:p w14:paraId="1EB51F27" w14:textId="03EFD40B" w:rsidR="00DC5EE0" w:rsidRPr="008648AD" w:rsidRDefault="00DC5EE0" w:rsidP="00E25BE9">
            <w:pPr>
              <w:pStyle w:val="ListParagraph"/>
              <w:spacing w:after="0"/>
              <w:ind w:left="0"/>
              <w:rPr>
                <w:rFonts w:ascii="Tahoma" w:hAnsi="Tahoma" w:cs="Tahoma"/>
                <w:sz w:val="17"/>
                <w:szCs w:val="17"/>
              </w:rPr>
            </w:pPr>
            <w:r w:rsidRPr="008648AD">
              <w:rPr>
                <w:rFonts w:ascii="Tahoma" w:hAnsi="Tahoma" w:cs="Tahoma"/>
                <w:b/>
                <w:sz w:val="17"/>
                <w:szCs w:val="17"/>
              </w:rPr>
              <w:t xml:space="preserve">Native language written translation of content and test items (Paper/pencil only) </w:t>
            </w:r>
            <w:r w:rsidRPr="008648AD">
              <w:rPr>
                <w:rFonts w:ascii="Tahoma" w:hAnsi="Tahoma" w:cs="Tahoma"/>
                <w:sz w:val="17"/>
                <w:szCs w:val="17"/>
              </w:rPr>
              <w:t xml:space="preserve">Test administrator provides a </w:t>
            </w:r>
            <w:r w:rsidRPr="008648AD">
              <w:rPr>
                <w:rFonts w:ascii="Tahoma" w:hAnsi="Tahoma" w:cs="Tahoma"/>
                <w:b/>
                <w:sz w:val="17"/>
                <w:szCs w:val="17"/>
              </w:rPr>
              <w:t>translator to translate content M/S only</w:t>
            </w:r>
          </w:p>
        </w:tc>
        <w:tc>
          <w:tcPr>
            <w:tcW w:w="1890" w:type="dxa"/>
          </w:tcPr>
          <w:p w14:paraId="27387524" w14:textId="3BB37301" w:rsidR="00DC5EE0" w:rsidRPr="008648AD" w:rsidRDefault="00DC5EE0" w:rsidP="00E25BE9">
            <w:pPr>
              <w:pStyle w:val="ListParagraph"/>
              <w:spacing w:after="0"/>
              <w:ind w:left="0"/>
              <w:rPr>
                <w:rFonts w:ascii="Tahoma" w:hAnsi="Tahoma" w:cs="Tahoma"/>
                <w:sz w:val="17"/>
                <w:szCs w:val="17"/>
              </w:rPr>
            </w:pPr>
            <w:r w:rsidRPr="008648AD">
              <w:rPr>
                <w:rFonts w:ascii="Tahoma" w:hAnsi="Tahoma" w:cs="Tahoma"/>
                <w:b/>
                <w:sz w:val="17"/>
                <w:szCs w:val="17"/>
              </w:rPr>
              <w:t>M/S only</w:t>
            </w:r>
          </w:p>
        </w:tc>
        <w:tc>
          <w:tcPr>
            <w:tcW w:w="2790" w:type="dxa"/>
          </w:tcPr>
          <w:p w14:paraId="18D21C43" w14:textId="322D45CE" w:rsidR="00DC5EE0" w:rsidRPr="008648AD" w:rsidRDefault="00DC5EE0" w:rsidP="00DC5EE0">
            <w:pPr>
              <w:pStyle w:val="ListParagraph"/>
              <w:spacing w:after="0"/>
              <w:ind w:left="0"/>
              <w:jc w:val="center"/>
              <w:rPr>
                <w:rFonts w:ascii="Tahoma" w:hAnsi="Tahoma" w:cs="Tahoma"/>
                <w:b/>
                <w:sz w:val="17"/>
                <w:szCs w:val="17"/>
              </w:rPr>
            </w:pPr>
            <w:r>
              <w:rPr>
                <w:rFonts w:ascii="Tahoma" w:hAnsi="Tahoma" w:cs="Tahoma"/>
                <w:b/>
                <w:sz w:val="17"/>
                <w:szCs w:val="17"/>
              </w:rPr>
              <w:t>No</w:t>
            </w:r>
          </w:p>
        </w:tc>
        <w:tc>
          <w:tcPr>
            <w:tcW w:w="2700" w:type="dxa"/>
          </w:tcPr>
          <w:p w14:paraId="391769DC" w14:textId="0DDBCF00" w:rsidR="00DC5EE0" w:rsidRPr="008648AD" w:rsidRDefault="00DC5EE0" w:rsidP="00DC5EE0">
            <w:pPr>
              <w:pStyle w:val="ListParagraph"/>
              <w:spacing w:after="0"/>
              <w:ind w:left="0"/>
              <w:jc w:val="center"/>
              <w:rPr>
                <w:rFonts w:ascii="Tahoma" w:hAnsi="Tahoma" w:cs="Tahoma"/>
                <w:b/>
                <w:sz w:val="17"/>
                <w:szCs w:val="17"/>
              </w:rPr>
            </w:pPr>
            <w:r>
              <w:rPr>
                <w:rFonts w:ascii="Tahoma" w:hAnsi="Tahoma" w:cs="Tahoma"/>
                <w:b/>
                <w:sz w:val="17"/>
                <w:szCs w:val="17"/>
              </w:rPr>
              <w:t>N/A</w:t>
            </w:r>
          </w:p>
        </w:tc>
      </w:tr>
      <w:tr w:rsidR="00DC5EE0" w14:paraId="224EE4C1" w14:textId="5244F5F0" w:rsidTr="00DC5EE0">
        <w:tc>
          <w:tcPr>
            <w:tcW w:w="810" w:type="dxa"/>
          </w:tcPr>
          <w:p w14:paraId="51A7A886" w14:textId="1F351450" w:rsidR="00DC5EE0" w:rsidRPr="008648AD" w:rsidRDefault="00DC5EE0" w:rsidP="00E25BE9">
            <w:pPr>
              <w:pStyle w:val="ListParagraph"/>
              <w:spacing w:after="0"/>
              <w:ind w:left="0"/>
              <w:rPr>
                <w:rFonts w:ascii="Tahoma" w:hAnsi="Tahoma" w:cs="Tahoma"/>
                <w:sz w:val="17"/>
                <w:szCs w:val="17"/>
              </w:rPr>
            </w:pPr>
            <w:r w:rsidRPr="008648AD">
              <w:rPr>
                <w:rFonts w:ascii="Tahoma" w:hAnsi="Tahoma" w:cs="Tahoma"/>
                <w:sz w:val="17"/>
                <w:szCs w:val="17"/>
              </w:rPr>
              <w:t>10</w:t>
            </w:r>
          </w:p>
        </w:tc>
        <w:tc>
          <w:tcPr>
            <w:tcW w:w="5580" w:type="dxa"/>
          </w:tcPr>
          <w:p w14:paraId="22A66916" w14:textId="77777777" w:rsidR="00DC5EE0" w:rsidRPr="008648AD" w:rsidRDefault="00DC5EE0" w:rsidP="00460850">
            <w:pPr>
              <w:spacing w:after="0"/>
              <w:ind w:hanging="18"/>
              <w:rPr>
                <w:rFonts w:ascii="Tahoma" w:hAnsi="Tahoma" w:cs="Tahoma"/>
                <w:sz w:val="17"/>
                <w:szCs w:val="17"/>
              </w:rPr>
            </w:pPr>
            <w:r w:rsidRPr="008648AD">
              <w:rPr>
                <w:rFonts w:ascii="Tahoma" w:hAnsi="Tahoma" w:cs="Tahoma"/>
                <w:b/>
                <w:sz w:val="17"/>
                <w:szCs w:val="17"/>
              </w:rPr>
              <w:t xml:space="preserve">Paper-and-pencil test  </w:t>
            </w:r>
            <w:r w:rsidRPr="008648AD">
              <w:rPr>
                <w:rFonts w:ascii="Tahoma" w:hAnsi="Tahoma" w:cs="Tahoma"/>
                <w:sz w:val="17"/>
                <w:szCs w:val="17"/>
              </w:rPr>
              <w:t>Reasons for paper/pencil include:</w:t>
            </w:r>
          </w:p>
          <w:p w14:paraId="651A4895" w14:textId="77777777" w:rsidR="00DC5EE0" w:rsidRPr="008648AD" w:rsidRDefault="00DC5EE0" w:rsidP="00460850">
            <w:pPr>
              <w:pStyle w:val="ListParagraph"/>
              <w:numPr>
                <w:ilvl w:val="0"/>
                <w:numId w:val="18"/>
              </w:numPr>
              <w:spacing w:after="0" w:line="240" w:lineRule="auto"/>
              <w:rPr>
                <w:rFonts w:ascii="Tahoma" w:hAnsi="Tahoma" w:cs="Tahoma"/>
                <w:b/>
                <w:sz w:val="17"/>
                <w:szCs w:val="17"/>
              </w:rPr>
            </w:pPr>
            <w:r w:rsidRPr="008648AD">
              <w:rPr>
                <w:rFonts w:ascii="Tahoma" w:hAnsi="Tahoma" w:cs="Tahoma"/>
                <w:sz w:val="17"/>
                <w:szCs w:val="17"/>
              </w:rPr>
              <w:t xml:space="preserve">Written translations of languages other than Spanish </w:t>
            </w:r>
            <w:r w:rsidRPr="008648AD">
              <w:rPr>
                <w:rFonts w:ascii="Tahoma" w:hAnsi="Tahoma" w:cs="Tahoma"/>
                <w:b/>
                <w:sz w:val="17"/>
                <w:szCs w:val="17"/>
              </w:rPr>
              <w:t>(M/S)</w:t>
            </w:r>
          </w:p>
          <w:p w14:paraId="3C5F62EE" w14:textId="77777777" w:rsidR="00DC5EE0" w:rsidRPr="008648AD" w:rsidRDefault="00DC5EE0" w:rsidP="00460850">
            <w:pPr>
              <w:pStyle w:val="ListParagraph"/>
              <w:numPr>
                <w:ilvl w:val="0"/>
                <w:numId w:val="18"/>
              </w:numPr>
              <w:spacing w:after="0" w:line="240" w:lineRule="auto"/>
              <w:rPr>
                <w:rFonts w:ascii="Tahoma" w:hAnsi="Tahoma" w:cs="Tahoma"/>
                <w:sz w:val="17"/>
                <w:szCs w:val="17"/>
              </w:rPr>
            </w:pPr>
            <w:r w:rsidRPr="008648AD">
              <w:rPr>
                <w:rFonts w:ascii="Tahoma" w:hAnsi="Tahoma" w:cs="Tahoma"/>
                <w:sz w:val="17"/>
                <w:szCs w:val="17"/>
              </w:rPr>
              <w:t xml:space="preserve">Available for students who need side-by-side (English and another language) </w:t>
            </w:r>
            <w:r w:rsidRPr="008648AD">
              <w:rPr>
                <w:rFonts w:ascii="Tahoma" w:hAnsi="Tahoma" w:cs="Tahoma"/>
                <w:b/>
                <w:sz w:val="17"/>
                <w:szCs w:val="17"/>
              </w:rPr>
              <w:t>(M/S)</w:t>
            </w:r>
          </w:p>
          <w:p w14:paraId="32632665" w14:textId="45E3C067" w:rsidR="00DC5EE0" w:rsidRPr="008648AD" w:rsidRDefault="00DC5EE0" w:rsidP="00460850">
            <w:pPr>
              <w:pStyle w:val="ListParagraph"/>
              <w:numPr>
                <w:ilvl w:val="0"/>
                <w:numId w:val="18"/>
              </w:numPr>
              <w:spacing w:after="0" w:line="240" w:lineRule="auto"/>
              <w:rPr>
                <w:rFonts w:ascii="Tahoma" w:hAnsi="Tahoma" w:cs="Tahoma"/>
                <w:sz w:val="17"/>
                <w:szCs w:val="17"/>
              </w:rPr>
            </w:pPr>
            <w:r w:rsidRPr="000B2996">
              <w:rPr>
                <w:rFonts w:ascii="Tahoma" w:hAnsi="Tahoma" w:cs="Tahoma"/>
                <w:sz w:val="17"/>
                <w:szCs w:val="17"/>
              </w:rPr>
              <w:t>Need for Spanish</w:t>
            </w:r>
            <w:r w:rsidRPr="008648AD">
              <w:rPr>
                <w:rFonts w:ascii="Tahoma" w:hAnsi="Tahoma" w:cs="Tahoma"/>
                <w:sz w:val="17"/>
                <w:szCs w:val="17"/>
              </w:rPr>
              <w:t xml:space="preserve"> audio files provided by NDE.  </w:t>
            </w:r>
            <w:r w:rsidRPr="008648AD">
              <w:rPr>
                <w:rFonts w:ascii="Tahoma" w:hAnsi="Tahoma" w:cs="Tahoma"/>
                <w:b/>
                <w:sz w:val="17"/>
                <w:szCs w:val="17"/>
              </w:rPr>
              <w:t>(M/S, ELA, directions only)</w:t>
            </w:r>
          </w:p>
          <w:p w14:paraId="276B584E" w14:textId="6E2B5B5C" w:rsidR="00DC5EE0" w:rsidRPr="008648AD" w:rsidRDefault="00DC5EE0" w:rsidP="00E25BE9">
            <w:pPr>
              <w:pStyle w:val="ListParagraph"/>
              <w:numPr>
                <w:ilvl w:val="0"/>
                <w:numId w:val="18"/>
              </w:numPr>
              <w:spacing w:after="0" w:line="240" w:lineRule="auto"/>
              <w:rPr>
                <w:rFonts w:ascii="Tahoma" w:hAnsi="Tahoma" w:cs="Tahoma"/>
                <w:sz w:val="17"/>
                <w:szCs w:val="17"/>
              </w:rPr>
            </w:pPr>
            <w:r w:rsidRPr="008648AD">
              <w:rPr>
                <w:rFonts w:ascii="Tahoma" w:hAnsi="Tahoma" w:cs="Tahoma"/>
                <w:sz w:val="17"/>
                <w:szCs w:val="17"/>
              </w:rPr>
              <w:t>Limited access to technology</w:t>
            </w:r>
            <w:r w:rsidRPr="008648AD">
              <w:rPr>
                <w:rFonts w:ascii="Tahoma" w:hAnsi="Tahoma" w:cs="Tahoma"/>
                <w:b/>
                <w:sz w:val="17"/>
                <w:szCs w:val="17"/>
              </w:rPr>
              <w:t xml:space="preserve"> (M/S/ELA)</w:t>
            </w:r>
          </w:p>
        </w:tc>
        <w:tc>
          <w:tcPr>
            <w:tcW w:w="1890" w:type="dxa"/>
          </w:tcPr>
          <w:p w14:paraId="6E4FBE22" w14:textId="77777777" w:rsidR="00DC5EE0" w:rsidRPr="008648AD" w:rsidRDefault="00DC5EE0" w:rsidP="00E25BE9">
            <w:pPr>
              <w:spacing w:after="0"/>
              <w:ind w:hanging="18"/>
              <w:rPr>
                <w:rFonts w:ascii="Tahoma" w:hAnsi="Tahoma" w:cs="Tahoma"/>
                <w:b/>
                <w:sz w:val="17"/>
                <w:szCs w:val="17"/>
              </w:rPr>
            </w:pPr>
            <w:r w:rsidRPr="008648AD">
              <w:rPr>
                <w:rFonts w:ascii="Tahoma" w:hAnsi="Tahoma" w:cs="Tahoma"/>
                <w:b/>
                <w:sz w:val="17"/>
                <w:szCs w:val="17"/>
              </w:rPr>
              <w:t>M/S/ELA</w:t>
            </w:r>
          </w:p>
          <w:p w14:paraId="68F34079" w14:textId="77777777" w:rsidR="00DC5EE0" w:rsidRPr="008648AD" w:rsidRDefault="00DC5EE0" w:rsidP="00E25BE9">
            <w:pPr>
              <w:pStyle w:val="ListParagraph"/>
              <w:spacing w:after="0"/>
              <w:ind w:left="0"/>
              <w:rPr>
                <w:rFonts w:ascii="Tahoma" w:hAnsi="Tahoma" w:cs="Tahoma"/>
                <w:sz w:val="17"/>
                <w:szCs w:val="17"/>
              </w:rPr>
            </w:pPr>
          </w:p>
        </w:tc>
        <w:tc>
          <w:tcPr>
            <w:tcW w:w="2790" w:type="dxa"/>
          </w:tcPr>
          <w:p w14:paraId="5511E6B7" w14:textId="44A0DA56" w:rsidR="00DC5EE0" w:rsidRPr="008648AD" w:rsidRDefault="00DC5EE0" w:rsidP="00DC5EE0">
            <w:pPr>
              <w:spacing w:after="0"/>
              <w:ind w:hanging="18"/>
              <w:jc w:val="center"/>
              <w:rPr>
                <w:rFonts w:ascii="Tahoma" w:hAnsi="Tahoma" w:cs="Tahoma"/>
                <w:b/>
                <w:sz w:val="17"/>
                <w:szCs w:val="17"/>
              </w:rPr>
            </w:pPr>
            <w:r>
              <w:rPr>
                <w:rFonts w:ascii="Tahoma" w:hAnsi="Tahoma" w:cs="Tahoma"/>
                <w:b/>
                <w:sz w:val="17"/>
                <w:szCs w:val="17"/>
              </w:rPr>
              <w:t>Yes</w:t>
            </w:r>
          </w:p>
        </w:tc>
        <w:tc>
          <w:tcPr>
            <w:tcW w:w="2700" w:type="dxa"/>
          </w:tcPr>
          <w:p w14:paraId="3A9BC9EF" w14:textId="69E4FCF1" w:rsidR="00DC5EE0" w:rsidRPr="008648AD" w:rsidRDefault="00DC5EE0" w:rsidP="00DC5EE0">
            <w:pPr>
              <w:spacing w:after="0"/>
              <w:ind w:hanging="18"/>
              <w:jc w:val="center"/>
              <w:rPr>
                <w:rFonts w:ascii="Tahoma" w:hAnsi="Tahoma" w:cs="Tahoma"/>
                <w:b/>
                <w:sz w:val="17"/>
                <w:szCs w:val="17"/>
              </w:rPr>
            </w:pPr>
            <w:r>
              <w:rPr>
                <w:rFonts w:ascii="Tahoma" w:hAnsi="Tahoma" w:cs="Tahoma"/>
                <w:b/>
                <w:sz w:val="17"/>
                <w:szCs w:val="17"/>
              </w:rPr>
              <w:t>No</w:t>
            </w:r>
          </w:p>
        </w:tc>
      </w:tr>
      <w:tr w:rsidR="00DC5EE0" w14:paraId="32BBAC49" w14:textId="059EB630" w:rsidTr="00DC5EE0">
        <w:tc>
          <w:tcPr>
            <w:tcW w:w="810" w:type="dxa"/>
          </w:tcPr>
          <w:p w14:paraId="26E19E73" w14:textId="1A7DC099" w:rsidR="00DC5EE0" w:rsidRPr="008648AD" w:rsidRDefault="00DC5EE0" w:rsidP="00460850">
            <w:pPr>
              <w:pStyle w:val="ListParagraph"/>
              <w:ind w:left="0"/>
              <w:rPr>
                <w:rFonts w:ascii="Tahoma" w:hAnsi="Tahoma" w:cs="Tahoma"/>
                <w:sz w:val="17"/>
                <w:szCs w:val="17"/>
              </w:rPr>
            </w:pPr>
            <w:r w:rsidRPr="008648AD">
              <w:rPr>
                <w:rFonts w:ascii="Tahoma" w:hAnsi="Tahoma" w:cs="Tahoma"/>
                <w:sz w:val="17"/>
                <w:szCs w:val="17"/>
              </w:rPr>
              <w:t>11</w:t>
            </w:r>
          </w:p>
        </w:tc>
        <w:tc>
          <w:tcPr>
            <w:tcW w:w="5580" w:type="dxa"/>
          </w:tcPr>
          <w:p w14:paraId="3888607E" w14:textId="0186B8C1" w:rsidR="00DC5EE0" w:rsidRPr="008648AD" w:rsidRDefault="00DC5EE0" w:rsidP="00460850">
            <w:pPr>
              <w:spacing w:after="0"/>
              <w:ind w:hanging="18"/>
              <w:rPr>
                <w:rFonts w:ascii="Tahoma" w:hAnsi="Tahoma" w:cs="Tahoma"/>
                <w:b/>
                <w:sz w:val="17"/>
                <w:szCs w:val="17"/>
              </w:rPr>
            </w:pPr>
            <w:r w:rsidRPr="008648AD">
              <w:rPr>
                <w:rFonts w:ascii="Tahoma" w:hAnsi="Tahoma" w:cs="Tahoma"/>
                <w:b/>
                <w:sz w:val="17"/>
                <w:szCs w:val="17"/>
              </w:rPr>
              <w:t xml:space="preserve">Read Aloud  </w:t>
            </w:r>
            <w:r w:rsidRPr="008648AD">
              <w:rPr>
                <w:rFonts w:ascii="Tahoma" w:hAnsi="Tahoma" w:cs="Tahoma"/>
                <w:sz w:val="17"/>
                <w:szCs w:val="17"/>
              </w:rPr>
              <w:t xml:space="preserve">The student will have those </w:t>
            </w:r>
            <w:r w:rsidRPr="008648AD">
              <w:rPr>
                <w:rFonts w:ascii="Tahoma" w:hAnsi="Tahoma" w:cs="Tahoma"/>
                <w:sz w:val="17"/>
                <w:szCs w:val="17"/>
                <w:u w:val="single"/>
              </w:rPr>
              <w:t>parts of the test that have audio support in the computer-based version</w:t>
            </w:r>
            <w:r w:rsidRPr="008648AD">
              <w:rPr>
                <w:rFonts w:ascii="Tahoma" w:hAnsi="Tahoma" w:cs="Tahoma"/>
                <w:sz w:val="17"/>
                <w:szCs w:val="17"/>
              </w:rPr>
              <w:t xml:space="preserve"> read by a qualified human reader in </w:t>
            </w:r>
            <w:r w:rsidRPr="000B2996">
              <w:rPr>
                <w:rFonts w:ascii="Tahoma" w:hAnsi="Tahoma" w:cs="Tahoma"/>
                <w:sz w:val="17"/>
                <w:szCs w:val="17"/>
              </w:rPr>
              <w:t xml:space="preserve">English or native language. </w:t>
            </w:r>
            <w:r w:rsidRPr="000B2996">
              <w:rPr>
                <w:rFonts w:ascii="Tahoma" w:hAnsi="Tahoma" w:cs="Tahoma"/>
                <w:b/>
                <w:sz w:val="17"/>
                <w:szCs w:val="17"/>
              </w:rPr>
              <w:t>Must be read verbatim.</w:t>
            </w:r>
          </w:p>
        </w:tc>
        <w:tc>
          <w:tcPr>
            <w:tcW w:w="1890" w:type="dxa"/>
          </w:tcPr>
          <w:p w14:paraId="51721327" w14:textId="043E1737" w:rsidR="00DC5EE0" w:rsidRPr="008648AD" w:rsidRDefault="00DC5EE0" w:rsidP="00460850">
            <w:pPr>
              <w:pStyle w:val="ListParagraph"/>
              <w:ind w:left="0"/>
              <w:rPr>
                <w:rFonts w:ascii="Tahoma" w:hAnsi="Tahoma" w:cs="Tahoma"/>
                <w:sz w:val="17"/>
                <w:szCs w:val="17"/>
              </w:rPr>
            </w:pPr>
            <w:r w:rsidRPr="008648AD">
              <w:rPr>
                <w:rFonts w:ascii="Tahoma" w:hAnsi="Tahoma" w:cs="Tahoma"/>
                <w:b/>
                <w:sz w:val="17"/>
                <w:szCs w:val="17"/>
              </w:rPr>
              <w:t>M/S/ELA</w:t>
            </w:r>
          </w:p>
        </w:tc>
        <w:tc>
          <w:tcPr>
            <w:tcW w:w="2790" w:type="dxa"/>
          </w:tcPr>
          <w:p w14:paraId="0E1429CF" w14:textId="10C89261" w:rsidR="00DC5EE0" w:rsidRPr="008648AD" w:rsidRDefault="00DC5EE0" w:rsidP="00DC5EE0">
            <w:pPr>
              <w:pStyle w:val="ListParagraph"/>
              <w:ind w:left="0"/>
              <w:jc w:val="center"/>
              <w:rPr>
                <w:rFonts w:ascii="Tahoma" w:hAnsi="Tahoma" w:cs="Tahoma"/>
                <w:b/>
                <w:sz w:val="17"/>
                <w:szCs w:val="17"/>
              </w:rPr>
            </w:pPr>
            <w:r>
              <w:rPr>
                <w:rFonts w:ascii="Tahoma" w:hAnsi="Tahoma" w:cs="Tahoma"/>
                <w:b/>
                <w:sz w:val="17"/>
                <w:szCs w:val="17"/>
              </w:rPr>
              <w:t>No</w:t>
            </w:r>
          </w:p>
        </w:tc>
        <w:tc>
          <w:tcPr>
            <w:tcW w:w="2700" w:type="dxa"/>
          </w:tcPr>
          <w:p w14:paraId="34BFF32E" w14:textId="79A44B22" w:rsidR="00DC5EE0" w:rsidRPr="008648AD" w:rsidRDefault="00DC5EE0" w:rsidP="00DC5EE0">
            <w:pPr>
              <w:pStyle w:val="ListParagraph"/>
              <w:ind w:left="0"/>
              <w:jc w:val="center"/>
              <w:rPr>
                <w:rFonts w:ascii="Tahoma" w:hAnsi="Tahoma" w:cs="Tahoma"/>
                <w:b/>
                <w:sz w:val="17"/>
                <w:szCs w:val="17"/>
              </w:rPr>
            </w:pPr>
            <w:r>
              <w:rPr>
                <w:rFonts w:ascii="Tahoma" w:hAnsi="Tahoma" w:cs="Tahoma"/>
                <w:b/>
                <w:sz w:val="17"/>
                <w:szCs w:val="17"/>
              </w:rPr>
              <w:t>N/A</w:t>
            </w:r>
          </w:p>
        </w:tc>
      </w:tr>
    </w:tbl>
    <w:p w14:paraId="14341446" w14:textId="77777777" w:rsidR="008648AD" w:rsidRDefault="008648AD" w:rsidP="008648AD">
      <w:pPr>
        <w:pStyle w:val="Footer"/>
        <w:rPr>
          <w:rFonts w:ascii="Tahoma" w:hAnsi="Tahoma" w:cs="Tahoma"/>
          <w:b/>
          <w:sz w:val="18"/>
          <w:szCs w:val="18"/>
        </w:rPr>
      </w:pPr>
      <w:bookmarkStart w:id="3" w:name="_Toc493059964"/>
    </w:p>
    <w:p w14:paraId="500CEDDF" w14:textId="47A4B156" w:rsidR="008648AD" w:rsidRPr="008648AD" w:rsidRDefault="008648AD" w:rsidP="008648AD">
      <w:pPr>
        <w:pStyle w:val="Footer"/>
        <w:rPr>
          <w:sz w:val="20"/>
          <w:szCs w:val="20"/>
        </w:rPr>
      </w:pPr>
      <w:r w:rsidRPr="008648AD">
        <w:rPr>
          <w:rFonts w:ascii="Tahoma" w:hAnsi="Tahoma" w:cs="Tahoma"/>
          <w:b/>
          <w:sz w:val="20"/>
          <w:szCs w:val="20"/>
        </w:rPr>
        <w:t>*not available for NSCAS Alternative Assessment</w:t>
      </w:r>
      <w:bookmarkEnd w:id="3"/>
    </w:p>
    <w:p w14:paraId="736B6CFB" w14:textId="77777777" w:rsidR="008648AD" w:rsidRDefault="008648AD" w:rsidP="00AB2AEA">
      <w:pPr>
        <w:tabs>
          <w:tab w:val="left" w:pos="4065"/>
        </w:tabs>
        <w:spacing w:after="120" w:line="259" w:lineRule="auto"/>
        <w:rPr>
          <w:rFonts w:ascii="Tahoma" w:hAnsi="Tahoma" w:cs="Tahoma"/>
          <w:b/>
          <w:sz w:val="24"/>
          <w:szCs w:val="24"/>
        </w:rPr>
      </w:pPr>
    </w:p>
    <w:p w14:paraId="32700BA0" w14:textId="6BD9B53C" w:rsidR="0057107B" w:rsidRDefault="0060771E" w:rsidP="002123C7">
      <w:pPr>
        <w:tabs>
          <w:tab w:val="left" w:pos="4065"/>
          <w:tab w:val="left" w:pos="4695"/>
        </w:tabs>
        <w:spacing w:after="120" w:line="259" w:lineRule="auto"/>
        <w:rPr>
          <w:rFonts w:ascii="Tahoma" w:hAnsi="Tahoma" w:cs="Tahoma"/>
          <w:b/>
          <w:sz w:val="24"/>
          <w:szCs w:val="24"/>
        </w:rPr>
      </w:pPr>
      <w:r w:rsidRPr="00623517">
        <w:rPr>
          <w:rFonts w:ascii="Tahoma" w:hAnsi="Tahoma" w:cs="Tahoma"/>
          <w:b/>
          <w:sz w:val="24"/>
          <w:szCs w:val="24"/>
        </w:rPr>
        <w:t>Accommodations Available with an IEP or 504 Plan</w:t>
      </w:r>
    </w:p>
    <w:p w14:paraId="294D002F" w14:textId="01D24EE4" w:rsidR="0028417E" w:rsidRDefault="00FC3F02" w:rsidP="00FC3F02">
      <w:pPr>
        <w:spacing w:after="0" w:line="240" w:lineRule="auto"/>
        <w:rPr>
          <w:rFonts w:ascii="Tahoma" w:hAnsi="Tahoma" w:cs="Tahoma"/>
          <w:b/>
          <w:sz w:val="18"/>
          <w:szCs w:val="18"/>
        </w:rPr>
      </w:pPr>
      <w:r w:rsidRPr="00FC3F02">
        <w:rPr>
          <w:rFonts w:ascii="Tahoma" w:hAnsi="Tahoma" w:cs="Tahoma"/>
          <w:sz w:val="18"/>
          <w:szCs w:val="18"/>
        </w:rPr>
        <w:t>Accommodations are adjustments or adaptations in the test or testing process that do not change the tes</w:t>
      </w:r>
      <w:r w:rsidR="00651EC2">
        <w:rPr>
          <w:rFonts w:ascii="Tahoma" w:hAnsi="Tahoma" w:cs="Tahoma"/>
          <w:sz w:val="18"/>
          <w:szCs w:val="18"/>
        </w:rPr>
        <w:t xml:space="preserve">t expectation, the grade level, </w:t>
      </w:r>
      <w:r w:rsidRPr="00FC3F02">
        <w:rPr>
          <w:rFonts w:ascii="Tahoma" w:hAnsi="Tahoma" w:cs="Tahoma"/>
          <w:sz w:val="18"/>
          <w:szCs w:val="18"/>
        </w:rPr>
        <w:t xml:space="preserve">or the construct or content being measured. </w:t>
      </w:r>
      <w:r w:rsidRPr="00FC3F02">
        <w:rPr>
          <w:rFonts w:ascii="Tahoma" w:hAnsi="Tahoma" w:cs="Tahoma"/>
          <w:b/>
          <w:sz w:val="18"/>
          <w:szCs w:val="18"/>
        </w:rPr>
        <w:t>Accommodations should only be used if appropriate for the student and used during in</w:t>
      </w:r>
      <w:r w:rsidR="00FC1F1A">
        <w:rPr>
          <w:rFonts w:ascii="Tahoma" w:hAnsi="Tahoma" w:cs="Tahoma"/>
          <w:b/>
          <w:sz w:val="18"/>
          <w:szCs w:val="18"/>
        </w:rPr>
        <w:t>struction throughout the year.</w:t>
      </w:r>
      <w:r w:rsidRPr="00FC3F02">
        <w:rPr>
          <w:rFonts w:ascii="Tahoma" w:hAnsi="Tahoma" w:cs="Tahoma"/>
          <w:sz w:val="18"/>
          <w:szCs w:val="18"/>
        </w:rPr>
        <w:t xml:space="preserve"> </w:t>
      </w:r>
      <w:r w:rsidRPr="00FC3F02">
        <w:rPr>
          <w:rFonts w:ascii="Tahoma" w:hAnsi="Tahoma" w:cs="Tahoma"/>
          <w:b/>
          <w:sz w:val="18"/>
          <w:szCs w:val="18"/>
        </w:rPr>
        <w:t xml:space="preserve">Test Modifications </w:t>
      </w:r>
      <w:r w:rsidRPr="00FC3F02">
        <w:rPr>
          <w:rFonts w:ascii="Tahoma" w:hAnsi="Tahoma" w:cs="Tahoma"/>
          <w:sz w:val="18"/>
          <w:szCs w:val="18"/>
        </w:rPr>
        <w:t xml:space="preserve">are adjustments or changes in the test or testing process that change the test expectation, the grade level, or the construct or content being measured.  </w:t>
      </w:r>
      <w:r w:rsidRPr="00FC3F02">
        <w:rPr>
          <w:rFonts w:ascii="Tahoma" w:hAnsi="Tahoma" w:cs="Tahoma"/>
          <w:b/>
          <w:sz w:val="18"/>
          <w:szCs w:val="18"/>
        </w:rPr>
        <w:t xml:space="preserve">Modifications are not </w:t>
      </w:r>
      <w:r w:rsidR="0059679C">
        <w:rPr>
          <w:rFonts w:ascii="Tahoma" w:hAnsi="Tahoma" w:cs="Tahoma"/>
          <w:b/>
          <w:sz w:val="18"/>
          <w:szCs w:val="18"/>
        </w:rPr>
        <w:t>allowed in state testing.</w:t>
      </w:r>
    </w:p>
    <w:p w14:paraId="3415886F" w14:textId="1374351E" w:rsidR="00FC3F02" w:rsidRPr="00FC3F02" w:rsidRDefault="00FC3F02" w:rsidP="00FC3F02">
      <w:pPr>
        <w:spacing w:after="0" w:line="240" w:lineRule="auto"/>
        <w:rPr>
          <w:rFonts w:ascii="Tahoma" w:hAnsi="Tahoma" w:cs="Tahoma"/>
          <w:sz w:val="10"/>
          <w:szCs w:val="10"/>
        </w:rPr>
      </w:pPr>
    </w:p>
    <w:p w14:paraId="0A0CCA64" w14:textId="77777777" w:rsidR="00CB2D78" w:rsidRPr="00CB2D78" w:rsidRDefault="00CB2D78" w:rsidP="00CB2D78">
      <w:pPr>
        <w:spacing w:after="0"/>
        <w:jc w:val="center"/>
        <w:rPr>
          <w:rFonts w:ascii="Tahoma" w:hAnsi="Tahoma" w:cs="Tahoma"/>
          <w:b/>
        </w:rPr>
      </w:pPr>
      <w:r w:rsidRPr="00CB2D78">
        <w:rPr>
          <w:rFonts w:ascii="Tahoma" w:hAnsi="Tahoma" w:cs="Tahoma"/>
          <w:b/>
        </w:rPr>
        <w:t>Embedded Accommodations</w:t>
      </w:r>
      <w:r>
        <w:rPr>
          <w:rFonts w:ascii="Tahoma" w:hAnsi="Tahoma" w:cs="Tahoma"/>
          <w:b/>
        </w:rPr>
        <w:t xml:space="preserve"> Available with an IEP or 504 Plan</w:t>
      </w:r>
    </w:p>
    <w:tbl>
      <w:tblPr>
        <w:tblStyle w:val="TableGrid"/>
        <w:tblW w:w="13855" w:type="dxa"/>
        <w:tblLook w:val="04A0" w:firstRow="1" w:lastRow="0" w:firstColumn="1" w:lastColumn="0" w:noHBand="0" w:noVBand="1"/>
      </w:tblPr>
      <w:tblGrid>
        <w:gridCol w:w="386"/>
        <w:gridCol w:w="7979"/>
        <w:gridCol w:w="2790"/>
        <w:gridCol w:w="2700"/>
      </w:tblGrid>
      <w:tr w:rsidR="00DC5EE0" w:rsidRPr="00221854" w14:paraId="38236293" w14:textId="77777777" w:rsidTr="00DC5EE0">
        <w:trPr>
          <w:trHeight w:val="340"/>
        </w:trPr>
        <w:tc>
          <w:tcPr>
            <w:tcW w:w="386" w:type="dxa"/>
          </w:tcPr>
          <w:p w14:paraId="389DE078" w14:textId="77777777" w:rsidR="00DC5EE0" w:rsidRPr="008648AD" w:rsidRDefault="00DC5EE0" w:rsidP="00A25558">
            <w:pPr>
              <w:spacing w:after="0" w:line="240" w:lineRule="auto"/>
              <w:rPr>
                <w:rFonts w:ascii="Tahoma" w:hAnsi="Tahoma" w:cs="Tahoma"/>
                <w:sz w:val="17"/>
                <w:szCs w:val="17"/>
              </w:rPr>
            </w:pPr>
          </w:p>
        </w:tc>
        <w:tc>
          <w:tcPr>
            <w:tcW w:w="7979" w:type="dxa"/>
          </w:tcPr>
          <w:p w14:paraId="1BB93510" w14:textId="77777777" w:rsidR="00DC5EE0" w:rsidRPr="008648AD" w:rsidRDefault="00DC5EE0" w:rsidP="00A25558">
            <w:pPr>
              <w:spacing w:after="0" w:line="240" w:lineRule="auto"/>
              <w:rPr>
                <w:rFonts w:ascii="Tahoma" w:hAnsi="Tahoma" w:cs="Tahoma"/>
                <w:b/>
                <w:sz w:val="17"/>
                <w:szCs w:val="17"/>
              </w:rPr>
            </w:pPr>
          </w:p>
        </w:tc>
        <w:tc>
          <w:tcPr>
            <w:tcW w:w="2790" w:type="dxa"/>
          </w:tcPr>
          <w:p w14:paraId="1BA7F423" w14:textId="43095CFD" w:rsidR="00DC5EE0" w:rsidRPr="008648AD" w:rsidRDefault="00DC5EE0" w:rsidP="00DC5EE0">
            <w:pPr>
              <w:spacing w:after="0" w:line="240" w:lineRule="auto"/>
              <w:jc w:val="center"/>
              <w:rPr>
                <w:rFonts w:ascii="Tahoma" w:hAnsi="Tahoma" w:cs="Tahoma"/>
                <w:b/>
                <w:sz w:val="17"/>
                <w:szCs w:val="17"/>
              </w:rPr>
            </w:pPr>
            <w:r>
              <w:rPr>
                <w:rFonts w:ascii="Tahoma" w:hAnsi="Tahoma" w:cs="Tahoma"/>
                <w:b/>
                <w:sz w:val="17"/>
                <w:szCs w:val="17"/>
              </w:rPr>
              <w:t>Available on the ACT?</w:t>
            </w:r>
          </w:p>
        </w:tc>
        <w:tc>
          <w:tcPr>
            <w:tcW w:w="2700" w:type="dxa"/>
          </w:tcPr>
          <w:p w14:paraId="2B3555A5" w14:textId="000B502C" w:rsidR="00DC5EE0" w:rsidRPr="008648AD" w:rsidRDefault="00DC5EE0" w:rsidP="00DC5EE0">
            <w:pPr>
              <w:spacing w:after="0" w:line="240" w:lineRule="auto"/>
              <w:jc w:val="center"/>
              <w:rPr>
                <w:rFonts w:ascii="Tahoma" w:hAnsi="Tahoma" w:cs="Tahoma"/>
                <w:b/>
                <w:sz w:val="17"/>
                <w:szCs w:val="17"/>
              </w:rPr>
            </w:pPr>
            <w:r>
              <w:rPr>
                <w:rFonts w:ascii="Tahoma" w:hAnsi="Tahoma" w:cs="Tahoma"/>
                <w:b/>
                <w:sz w:val="17"/>
                <w:szCs w:val="17"/>
              </w:rPr>
              <w:t>ACT approval required?</w:t>
            </w:r>
            <w:r w:rsidR="00415517">
              <w:rPr>
                <w:rStyle w:val="FootnoteReference"/>
                <w:rFonts w:ascii="Tahoma" w:hAnsi="Tahoma" w:cs="Tahoma"/>
                <w:b/>
                <w:sz w:val="17"/>
                <w:szCs w:val="17"/>
              </w:rPr>
              <w:footnoteReference w:id="4"/>
            </w:r>
          </w:p>
        </w:tc>
      </w:tr>
      <w:tr w:rsidR="00DC5EE0" w:rsidRPr="00221854" w14:paraId="5CCB871C" w14:textId="562FE6D5" w:rsidTr="00DC5EE0">
        <w:trPr>
          <w:trHeight w:val="340"/>
        </w:trPr>
        <w:tc>
          <w:tcPr>
            <w:tcW w:w="386" w:type="dxa"/>
          </w:tcPr>
          <w:p w14:paraId="27BD2476" w14:textId="77777777" w:rsidR="00DC5EE0" w:rsidRPr="008648AD" w:rsidRDefault="00DC5EE0" w:rsidP="00A25558">
            <w:pPr>
              <w:spacing w:after="0" w:line="240" w:lineRule="auto"/>
              <w:rPr>
                <w:rFonts w:ascii="Tahoma" w:hAnsi="Tahoma" w:cs="Tahoma"/>
                <w:sz w:val="17"/>
                <w:szCs w:val="17"/>
              </w:rPr>
            </w:pPr>
            <w:r w:rsidRPr="008648AD">
              <w:rPr>
                <w:rFonts w:ascii="Tahoma" w:hAnsi="Tahoma" w:cs="Tahoma"/>
                <w:sz w:val="17"/>
                <w:szCs w:val="17"/>
              </w:rPr>
              <w:t>1</w:t>
            </w:r>
          </w:p>
        </w:tc>
        <w:tc>
          <w:tcPr>
            <w:tcW w:w="7979" w:type="dxa"/>
          </w:tcPr>
          <w:p w14:paraId="1E2C9D4F" w14:textId="77777777" w:rsidR="00DC5EE0" w:rsidRPr="008648AD" w:rsidRDefault="00DC5EE0" w:rsidP="00A25558">
            <w:pPr>
              <w:spacing w:after="0" w:line="240" w:lineRule="auto"/>
              <w:rPr>
                <w:rFonts w:ascii="Tahoma" w:hAnsi="Tahoma" w:cs="Tahoma"/>
                <w:b/>
                <w:sz w:val="17"/>
                <w:szCs w:val="17"/>
              </w:rPr>
            </w:pPr>
            <w:r w:rsidRPr="008648AD">
              <w:rPr>
                <w:rFonts w:ascii="Tahoma" w:hAnsi="Tahoma" w:cs="Tahoma"/>
                <w:b/>
                <w:sz w:val="17"/>
                <w:szCs w:val="17"/>
              </w:rPr>
              <w:t xml:space="preserve">Color chooser </w:t>
            </w:r>
            <w:r w:rsidRPr="008648AD">
              <w:rPr>
                <w:rFonts w:ascii="Tahoma" w:hAnsi="Tahoma" w:cs="Tahoma"/>
                <w:sz w:val="17"/>
                <w:szCs w:val="17"/>
              </w:rPr>
              <w:t>Background color can be adjusted based on student’s need.  (</w:t>
            </w:r>
            <w:r w:rsidRPr="008648AD">
              <w:rPr>
                <w:rFonts w:ascii="Tahoma" w:hAnsi="Tahoma" w:cs="Tahoma"/>
                <w:b/>
                <w:sz w:val="17"/>
                <w:szCs w:val="17"/>
              </w:rPr>
              <w:t>NSCAS Alternate only)</w:t>
            </w:r>
          </w:p>
          <w:p w14:paraId="309B9C64" w14:textId="77777777" w:rsidR="00DC5EE0" w:rsidRPr="008648AD" w:rsidRDefault="00DC5EE0" w:rsidP="00A25558">
            <w:pPr>
              <w:spacing w:after="0" w:line="240" w:lineRule="auto"/>
              <w:rPr>
                <w:rFonts w:ascii="Tahoma" w:hAnsi="Tahoma" w:cs="Tahoma"/>
                <w:b/>
                <w:sz w:val="17"/>
                <w:szCs w:val="17"/>
              </w:rPr>
            </w:pPr>
          </w:p>
        </w:tc>
        <w:tc>
          <w:tcPr>
            <w:tcW w:w="2790" w:type="dxa"/>
          </w:tcPr>
          <w:p w14:paraId="217A1601" w14:textId="3319DE36" w:rsidR="00DC5EE0" w:rsidRPr="008648AD" w:rsidRDefault="00DC5EE0" w:rsidP="00DC5EE0">
            <w:pPr>
              <w:spacing w:after="0" w:line="240" w:lineRule="auto"/>
              <w:jc w:val="center"/>
              <w:rPr>
                <w:rFonts w:ascii="Tahoma" w:hAnsi="Tahoma" w:cs="Tahoma"/>
                <w:b/>
                <w:sz w:val="17"/>
                <w:szCs w:val="17"/>
              </w:rPr>
            </w:pPr>
            <w:r>
              <w:rPr>
                <w:rFonts w:ascii="Tahoma" w:hAnsi="Tahoma" w:cs="Tahoma"/>
                <w:b/>
                <w:sz w:val="17"/>
                <w:szCs w:val="17"/>
              </w:rPr>
              <w:lastRenderedPageBreak/>
              <w:t>Yes</w:t>
            </w:r>
          </w:p>
        </w:tc>
        <w:tc>
          <w:tcPr>
            <w:tcW w:w="2700" w:type="dxa"/>
          </w:tcPr>
          <w:p w14:paraId="06B76E32" w14:textId="026E815B" w:rsidR="00DC5EE0" w:rsidRPr="008648AD" w:rsidRDefault="00DC5EE0" w:rsidP="00DC5EE0">
            <w:pPr>
              <w:spacing w:after="0" w:line="240" w:lineRule="auto"/>
              <w:jc w:val="center"/>
              <w:rPr>
                <w:rFonts w:ascii="Tahoma" w:hAnsi="Tahoma" w:cs="Tahoma"/>
                <w:b/>
                <w:sz w:val="17"/>
                <w:szCs w:val="17"/>
              </w:rPr>
            </w:pPr>
            <w:r>
              <w:rPr>
                <w:rFonts w:ascii="Tahoma" w:hAnsi="Tahoma" w:cs="Tahoma"/>
                <w:b/>
                <w:sz w:val="17"/>
                <w:szCs w:val="17"/>
              </w:rPr>
              <w:t>No</w:t>
            </w:r>
          </w:p>
        </w:tc>
      </w:tr>
      <w:tr w:rsidR="00DC5EE0" w:rsidRPr="00221854" w14:paraId="4AF60BD2" w14:textId="460B2E75" w:rsidTr="00DC5EE0">
        <w:trPr>
          <w:trHeight w:val="340"/>
        </w:trPr>
        <w:tc>
          <w:tcPr>
            <w:tcW w:w="386" w:type="dxa"/>
            <w:shd w:val="clear" w:color="auto" w:fill="auto"/>
          </w:tcPr>
          <w:p w14:paraId="070B34C3" w14:textId="77777777" w:rsidR="00DC5EE0" w:rsidRPr="008648AD" w:rsidRDefault="00DC5EE0" w:rsidP="00A25558">
            <w:pPr>
              <w:spacing w:after="0" w:line="240" w:lineRule="auto"/>
              <w:rPr>
                <w:rFonts w:ascii="Tahoma" w:hAnsi="Tahoma" w:cs="Tahoma"/>
                <w:sz w:val="17"/>
                <w:szCs w:val="17"/>
              </w:rPr>
            </w:pPr>
            <w:r w:rsidRPr="008648AD">
              <w:rPr>
                <w:rFonts w:ascii="Tahoma" w:hAnsi="Tahoma" w:cs="Tahoma"/>
                <w:sz w:val="17"/>
                <w:szCs w:val="17"/>
              </w:rPr>
              <w:t>2</w:t>
            </w:r>
          </w:p>
        </w:tc>
        <w:tc>
          <w:tcPr>
            <w:tcW w:w="7979" w:type="dxa"/>
            <w:shd w:val="clear" w:color="auto" w:fill="auto"/>
          </w:tcPr>
          <w:p w14:paraId="53F3CC6B" w14:textId="0FFC9FF3" w:rsidR="00DC5EE0" w:rsidRPr="008648AD" w:rsidRDefault="00DC5EE0" w:rsidP="00250417">
            <w:pPr>
              <w:spacing w:after="0" w:line="240" w:lineRule="auto"/>
              <w:rPr>
                <w:rFonts w:ascii="Tahoma" w:hAnsi="Tahoma" w:cs="Tahoma"/>
                <w:b/>
                <w:sz w:val="17"/>
                <w:szCs w:val="17"/>
              </w:rPr>
            </w:pPr>
            <w:r w:rsidRPr="008648AD">
              <w:rPr>
                <w:rFonts w:ascii="Tahoma" w:hAnsi="Tahoma" w:cs="Tahoma"/>
                <w:b/>
                <w:sz w:val="17"/>
                <w:szCs w:val="17"/>
              </w:rPr>
              <w:t xml:space="preserve">Text-to-speech*  </w:t>
            </w:r>
            <w:r w:rsidRPr="008648AD">
              <w:rPr>
                <w:rFonts w:ascii="Tahoma" w:hAnsi="Tahoma" w:cs="Tahoma"/>
                <w:sz w:val="17"/>
                <w:szCs w:val="17"/>
              </w:rPr>
              <w:t xml:space="preserve">The student uses this feature to hear generated audio of directions, content, and test items. ELA passages may not be read aloud. </w:t>
            </w:r>
            <w:r w:rsidRPr="000B2996">
              <w:rPr>
                <w:rFonts w:ascii="Tahoma" w:hAnsi="Tahoma" w:cs="Tahoma"/>
                <w:sz w:val="17"/>
                <w:szCs w:val="17"/>
              </w:rPr>
              <w:t>Items that test writing skills and look like longer passages may be read aloud</w:t>
            </w:r>
            <w:r>
              <w:rPr>
                <w:rFonts w:ascii="Tahoma" w:hAnsi="Tahoma" w:cs="Tahoma"/>
                <w:sz w:val="17"/>
                <w:szCs w:val="17"/>
              </w:rPr>
              <w:t xml:space="preserve">. </w:t>
            </w:r>
            <w:r w:rsidRPr="000B2996">
              <w:rPr>
                <w:rFonts w:ascii="Tahoma" w:hAnsi="Tahoma" w:cs="Tahoma"/>
                <w:sz w:val="17"/>
                <w:szCs w:val="17"/>
              </w:rPr>
              <w:t>Typically, passages that may not be read aloud are on left side of split screen.</w:t>
            </w:r>
          </w:p>
        </w:tc>
        <w:tc>
          <w:tcPr>
            <w:tcW w:w="2790" w:type="dxa"/>
          </w:tcPr>
          <w:p w14:paraId="07AE9C1C" w14:textId="64653B53" w:rsidR="00DC5EE0" w:rsidRPr="008648AD" w:rsidRDefault="00DC5EE0" w:rsidP="00DC5EE0">
            <w:pPr>
              <w:spacing w:after="0" w:line="240" w:lineRule="auto"/>
              <w:jc w:val="center"/>
              <w:rPr>
                <w:rFonts w:ascii="Tahoma" w:hAnsi="Tahoma" w:cs="Tahoma"/>
                <w:b/>
                <w:sz w:val="17"/>
                <w:szCs w:val="17"/>
              </w:rPr>
            </w:pPr>
            <w:r>
              <w:rPr>
                <w:rFonts w:ascii="Tahoma" w:hAnsi="Tahoma" w:cs="Tahoma"/>
                <w:b/>
                <w:sz w:val="17"/>
                <w:szCs w:val="17"/>
              </w:rPr>
              <w:t>Yes</w:t>
            </w:r>
          </w:p>
        </w:tc>
        <w:tc>
          <w:tcPr>
            <w:tcW w:w="2700" w:type="dxa"/>
          </w:tcPr>
          <w:p w14:paraId="3602247B" w14:textId="1AA1D2FF" w:rsidR="00DC5EE0" w:rsidRPr="008648AD" w:rsidRDefault="00DC5EE0" w:rsidP="00DC5EE0">
            <w:pPr>
              <w:spacing w:after="0" w:line="240" w:lineRule="auto"/>
              <w:jc w:val="center"/>
              <w:rPr>
                <w:rFonts w:ascii="Tahoma" w:hAnsi="Tahoma" w:cs="Tahoma"/>
                <w:b/>
                <w:sz w:val="17"/>
                <w:szCs w:val="17"/>
              </w:rPr>
            </w:pPr>
            <w:r>
              <w:rPr>
                <w:rFonts w:ascii="Tahoma" w:hAnsi="Tahoma" w:cs="Tahoma"/>
                <w:b/>
                <w:sz w:val="17"/>
                <w:szCs w:val="17"/>
              </w:rPr>
              <w:t>Yes</w:t>
            </w:r>
          </w:p>
        </w:tc>
      </w:tr>
    </w:tbl>
    <w:p w14:paraId="2845A914" w14:textId="77777777" w:rsidR="002123C7" w:rsidRDefault="002123C7" w:rsidP="00E25BE9">
      <w:pPr>
        <w:pStyle w:val="ListParagraph"/>
        <w:spacing w:line="240" w:lineRule="auto"/>
        <w:ind w:left="0"/>
        <w:rPr>
          <w:rFonts w:ascii="Tahoma" w:hAnsi="Tahoma" w:cs="Tahoma"/>
          <w:b/>
          <w:sz w:val="18"/>
          <w:szCs w:val="18"/>
        </w:rPr>
      </w:pPr>
    </w:p>
    <w:p w14:paraId="5C306728" w14:textId="77EBB32C" w:rsidR="00CB2D78" w:rsidRDefault="0028417E" w:rsidP="00E25BE9">
      <w:pPr>
        <w:pStyle w:val="ListParagraph"/>
        <w:spacing w:line="240" w:lineRule="auto"/>
        <w:ind w:left="0"/>
        <w:rPr>
          <w:rFonts w:ascii="Tahoma" w:hAnsi="Tahoma" w:cs="Tahoma"/>
          <w:b/>
          <w:sz w:val="18"/>
          <w:szCs w:val="18"/>
        </w:rPr>
      </w:pPr>
      <w:r w:rsidRPr="00221854">
        <w:rPr>
          <w:rFonts w:ascii="Tahoma" w:hAnsi="Tahoma" w:cs="Tahoma"/>
          <w:b/>
          <w:sz w:val="18"/>
          <w:szCs w:val="18"/>
        </w:rPr>
        <w:t>*not available for NSCAS Alternative Assessment</w:t>
      </w:r>
    </w:p>
    <w:p w14:paraId="2549230C" w14:textId="77777777" w:rsidR="002123C7" w:rsidRPr="00221854" w:rsidRDefault="002123C7" w:rsidP="00E25BE9">
      <w:pPr>
        <w:pStyle w:val="ListParagraph"/>
        <w:spacing w:line="240" w:lineRule="auto"/>
        <w:ind w:left="0"/>
        <w:rPr>
          <w:sz w:val="18"/>
          <w:szCs w:val="18"/>
        </w:rPr>
      </w:pPr>
    </w:p>
    <w:p w14:paraId="59412449" w14:textId="77777777" w:rsidR="00DC5EE0" w:rsidRDefault="00DC5EE0" w:rsidP="00840D17">
      <w:pPr>
        <w:spacing w:after="0" w:line="240" w:lineRule="auto"/>
        <w:jc w:val="center"/>
        <w:rPr>
          <w:rFonts w:ascii="Tahoma" w:hAnsi="Tahoma" w:cs="Tahoma"/>
          <w:b/>
        </w:rPr>
      </w:pPr>
    </w:p>
    <w:p w14:paraId="47F24AA3" w14:textId="77777777" w:rsidR="00CB2D78" w:rsidRPr="00221854" w:rsidRDefault="0060771E" w:rsidP="00840D17">
      <w:pPr>
        <w:spacing w:after="0" w:line="240" w:lineRule="auto"/>
        <w:jc w:val="center"/>
        <w:rPr>
          <w:rFonts w:ascii="Tahoma" w:hAnsi="Tahoma" w:cs="Tahoma"/>
          <w:b/>
        </w:rPr>
      </w:pPr>
      <w:r w:rsidRPr="00221854">
        <w:rPr>
          <w:rFonts w:ascii="Tahoma" w:hAnsi="Tahoma" w:cs="Tahoma"/>
          <w:b/>
        </w:rPr>
        <w:t>Non-embedded Accommodations Av</w:t>
      </w:r>
      <w:r w:rsidR="00840D17" w:rsidRPr="00221854">
        <w:rPr>
          <w:rFonts w:ascii="Tahoma" w:hAnsi="Tahoma" w:cs="Tahoma"/>
          <w:b/>
        </w:rPr>
        <w:t>ailable with an IEP or 504 Plan</w:t>
      </w:r>
    </w:p>
    <w:tbl>
      <w:tblPr>
        <w:tblStyle w:val="TableGrid"/>
        <w:tblW w:w="13855" w:type="dxa"/>
        <w:tblLook w:val="04A0" w:firstRow="1" w:lastRow="0" w:firstColumn="1" w:lastColumn="0" w:noHBand="0" w:noVBand="1"/>
      </w:tblPr>
      <w:tblGrid>
        <w:gridCol w:w="450"/>
        <w:gridCol w:w="7915"/>
        <w:gridCol w:w="2745"/>
        <w:gridCol w:w="45"/>
        <w:gridCol w:w="2700"/>
      </w:tblGrid>
      <w:tr w:rsidR="00415517" w:rsidRPr="00221854" w14:paraId="77C3DDDE" w14:textId="77777777" w:rsidTr="00415517">
        <w:tc>
          <w:tcPr>
            <w:tcW w:w="450" w:type="dxa"/>
          </w:tcPr>
          <w:p w14:paraId="106A0837" w14:textId="77777777" w:rsidR="00415517" w:rsidRPr="002123C7" w:rsidRDefault="00415517" w:rsidP="00415517">
            <w:pPr>
              <w:spacing w:after="0" w:line="240" w:lineRule="auto"/>
              <w:rPr>
                <w:rFonts w:ascii="Tahoma" w:hAnsi="Tahoma" w:cs="Tahoma"/>
                <w:sz w:val="17"/>
                <w:szCs w:val="17"/>
              </w:rPr>
            </w:pPr>
          </w:p>
        </w:tc>
        <w:tc>
          <w:tcPr>
            <w:tcW w:w="7915" w:type="dxa"/>
          </w:tcPr>
          <w:p w14:paraId="4EC9ED3D" w14:textId="77777777" w:rsidR="00415517" w:rsidRPr="002123C7" w:rsidRDefault="00415517" w:rsidP="00415517">
            <w:pPr>
              <w:spacing w:after="0" w:line="240" w:lineRule="auto"/>
              <w:rPr>
                <w:rFonts w:ascii="Tahoma" w:hAnsi="Tahoma" w:cs="Tahoma"/>
                <w:b/>
                <w:sz w:val="17"/>
                <w:szCs w:val="17"/>
              </w:rPr>
            </w:pPr>
          </w:p>
        </w:tc>
        <w:tc>
          <w:tcPr>
            <w:tcW w:w="2790" w:type="dxa"/>
            <w:gridSpan w:val="2"/>
          </w:tcPr>
          <w:p w14:paraId="7A454695" w14:textId="4624491D" w:rsidR="00415517" w:rsidRPr="002123C7" w:rsidRDefault="00415517" w:rsidP="00415517">
            <w:pPr>
              <w:spacing w:after="0" w:line="240" w:lineRule="auto"/>
              <w:jc w:val="center"/>
              <w:rPr>
                <w:rFonts w:ascii="Tahoma" w:hAnsi="Tahoma" w:cs="Tahoma"/>
                <w:b/>
                <w:sz w:val="17"/>
                <w:szCs w:val="17"/>
              </w:rPr>
            </w:pPr>
            <w:r>
              <w:rPr>
                <w:rFonts w:ascii="Tahoma" w:hAnsi="Tahoma" w:cs="Tahoma"/>
                <w:b/>
                <w:sz w:val="17"/>
                <w:szCs w:val="17"/>
              </w:rPr>
              <w:t>Available on the ACT?</w:t>
            </w:r>
          </w:p>
        </w:tc>
        <w:tc>
          <w:tcPr>
            <w:tcW w:w="2700" w:type="dxa"/>
          </w:tcPr>
          <w:p w14:paraId="339F0D09" w14:textId="78CCE7C6" w:rsidR="00415517" w:rsidRPr="002123C7" w:rsidRDefault="00415517" w:rsidP="00415517">
            <w:pPr>
              <w:spacing w:after="0" w:line="240" w:lineRule="auto"/>
              <w:jc w:val="center"/>
              <w:rPr>
                <w:rFonts w:ascii="Tahoma" w:hAnsi="Tahoma" w:cs="Tahoma"/>
                <w:b/>
                <w:sz w:val="17"/>
                <w:szCs w:val="17"/>
              </w:rPr>
            </w:pPr>
            <w:r>
              <w:rPr>
                <w:rFonts w:ascii="Tahoma" w:hAnsi="Tahoma" w:cs="Tahoma"/>
                <w:b/>
                <w:sz w:val="17"/>
                <w:szCs w:val="17"/>
              </w:rPr>
              <w:t>ACT approval required?</w:t>
            </w:r>
            <w:r>
              <w:rPr>
                <w:rStyle w:val="FootnoteReference"/>
                <w:rFonts w:ascii="Tahoma" w:hAnsi="Tahoma" w:cs="Tahoma"/>
                <w:b/>
                <w:sz w:val="17"/>
                <w:szCs w:val="17"/>
              </w:rPr>
              <w:footnoteReference w:id="5"/>
            </w:r>
          </w:p>
        </w:tc>
      </w:tr>
      <w:tr w:rsidR="00415517" w:rsidRPr="00221854" w14:paraId="5B0A8ABD" w14:textId="1911B6F9" w:rsidTr="00415517">
        <w:tc>
          <w:tcPr>
            <w:tcW w:w="450" w:type="dxa"/>
          </w:tcPr>
          <w:p w14:paraId="352638A4" w14:textId="77777777" w:rsidR="00415517" w:rsidRPr="002123C7" w:rsidRDefault="00415517" w:rsidP="00415517">
            <w:pPr>
              <w:spacing w:after="0" w:line="240" w:lineRule="auto"/>
              <w:rPr>
                <w:rFonts w:ascii="Tahoma" w:hAnsi="Tahoma" w:cs="Tahoma"/>
                <w:sz w:val="17"/>
                <w:szCs w:val="17"/>
              </w:rPr>
            </w:pPr>
            <w:r w:rsidRPr="002123C7">
              <w:rPr>
                <w:rFonts w:ascii="Tahoma" w:hAnsi="Tahoma" w:cs="Tahoma"/>
                <w:sz w:val="17"/>
                <w:szCs w:val="17"/>
              </w:rPr>
              <w:t>3</w:t>
            </w:r>
          </w:p>
        </w:tc>
        <w:tc>
          <w:tcPr>
            <w:tcW w:w="7915" w:type="dxa"/>
          </w:tcPr>
          <w:p w14:paraId="1657B4DC" w14:textId="77777777" w:rsidR="00415517" w:rsidRPr="002123C7" w:rsidRDefault="00415517" w:rsidP="00415517">
            <w:pPr>
              <w:spacing w:after="0" w:line="240" w:lineRule="auto"/>
              <w:rPr>
                <w:rFonts w:ascii="Tahoma" w:hAnsi="Tahoma" w:cs="Tahoma"/>
                <w:sz w:val="17"/>
                <w:szCs w:val="17"/>
              </w:rPr>
            </w:pPr>
            <w:r w:rsidRPr="002123C7">
              <w:rPr>
                <w:rFonts w:ascii="Tahoma" w:hAnsi="Tahoma" w:cs="Tahoma"/>
                <w:b/>
                <w:sz w:val="17"/>
                <w:szCs w:val="17"/>
              </w:rPr>
              <w:t>Paper/Pencil</w:t>
            </w:r>
            <w:r w:rsidRPr="002123C7">
              <w:rPr>
                <w:rFonts w:ascii="Tahoma" w:hAnsi="Tahoma" w:cs="Tahoma"/>
                <w:sz w:val="17"/>
                <w:szCs w:val="17"/>
              </w:rPr>
              <w:t xml:space="preserve">  Reasons for paper/pencil include:</w:t>
            </w:r>
          </w:p>
          <w:p w14:paraId="3DC22820" w14:textId="77777777" w:rsidR="00415517" w:rsidRPr="002123C7" w:rsidRDefault="00415517" w:rsidP="00415517">
            <w:pPr>
              <w:pStyle w:val="ListParagraph"/>
              <w:numPr>
                <w:ilvl w:val="0"/>
                <w:numId w:val="21"/>
              </w:numPr>
              <w:autoSpaceDE w:val="0"/>
              <w:autoSpaceDN w:val="0"/>
              <w:adjustRightInd w:val="0"/>
              <w:spacing w:after="0" w:line="240" w:lineRule="auto"/>
              <w:rPr>
                <w:rFonts w:ascii="Tahoma" w:hAnsi="Tahoma" w:cs="Tahoma"/>
                <w:sz w:val="17"/>
                <w:szCs w:val="17"/>
              </w:rPr>
            </w:pPr>
            <w:r w:rsidRPr="002123C7">
              <w:rPr>
                <w:rFonts w:ascii="Tahoma" w:hAnsi="Tahoma" w:cs="Tahoma"/>
                <w:sz w:val="17"/>
                <w:szCs w:val="17"/>
              </w:rPr>
              <w:t>Need for Braille or large print version</w:t>
            </w:r>
          </w:p>
          <w:p w14:paraId="6B865B02" w14:textId="77777777" w:rsidR="00415517" w:rsidRPr="002123C7" w:rsidRDefault="00415517" w:rsidP="00415517">
            <w:pPr>
              <w:pStyle w:val="ListParagraph"/>
              <w:numPr>
                <w:ilvl w:val="0"/>
                <w:numId w:val="21"/>
              </w:numPr>
              <w:autoSpaceDE w:val="0"/>
              <w:autoSpaceDN w:val="0"/>
              <w:adjustRightInd w:val="0"/>
              <w:spacing w:after="0" w:line="240" w:lineRule="auto"/>
              <w:rPr>
                <w:rFonts w:ascii="Tahoma" w:hAnsi="Tahoma" w:cs="Tahoma"/>
                <w:sz w:val="17"/>
                <w:szCs w:val="17"/>
              </w:rPr>
            </w:pPr>
            <w:r w:rsidRPr="002123C7">
              <w:rPr>
                <w:rFonts w:ascii="Tahoma" w:hAnsi="Tahoma" w:cs="Tahoma"/>
                <w:sz w:val="17"/>
                <w:szCs w:val="17"/>
              </w:rPr>
              <w:t>Student has a medical condition that does not allow the use of computer screens</w:t>
            </w:r>
          </w:p>
          <w:p w14:paraId="60709B81" w14:textId="1C5E5975" w:rsidR="00415517" w:rsidRPr="002123C7" w:rsidRDefault="00415517" w:rsidP="00415517">
            <w:pPr>
              <w:pStyle w:val="ListParagraph"/>
              <w:numPr>
                <w:ilvl w:val="0"/>
                <w:numId w:val="21"/>
              </w:numPr>
              <w:autoSpaceDE w:val="0"/>
              <w:autoSpaceDN w:val="0"/>
              <w:adjustRightInd w:val="0"/>
              <w:spacing w:after="0" w:line="240" w:lineRule="auto"/>
              <w:rPr>
                <w:rFonts w:ascii="Tahoma" w:hAnsi="Tahoma" w:cs="Tahoma"/>
                <w:sz w:val="17"/>
                <w:szCs w:val="17"/>
              </w:rPr>
            </w:pPr>
            <w:r w:rsidRPr="002123C7">
              <w:rPr>
                <w:rFonts w:ascii="Tahoma" w:hAnsi="Tahoma" w:cs="Tahoma"/>
                <w:sz w:val="17"/>
                <w:szCs w:val="17"/>
              </w:rPr>
              <w:t>Student is tested in a facility that does not allow/have internet access</w:t>
            </w:r>
          </w:p>
        </w:tc>
        <w:tc>
          <w:tcPr>
            <w:tcW w:w="2790" w:type="dxa"/>
            <w:gridSpan w:val="2"/>
          </w:tcPr>
          <w:p w14:paraId="7125B02D" w14:textId="5DC96A84" w:rsidR="00415517" w:rsidRPr="002123C7" w:rsidRDefault="00415517" w:rsidP="00415517">
            <w:pPr>
              <w:spacing w:after="0" w:line="240" w:lineRule="auto"/>
              <w:jc w:val="center"/>
              <w:rPr>
                <w:rFonts w:ascii="Tahoma" w:hAnsi="Tahoma" w:cs="Tahoma"/>
                <w:b/>
                <w:sz w:val="17"/>
                <w:szCs w:val="17"/>
              </w:rPr>
            </w:pPr>
            <w:r>
              <w:rPr>
                <w:rFonts w:ascii="Tahoma" w:hAnsi="Tahoma" w:cs="Tahoma"/>
                <w:b/>
                <w:sz w:val="17"/>
                <w:szCs w:val="17"/>
              </w:rPr>
              <w:t>Yes</w:t>
            </w:r>
          </w:p>
        </w:tc>
        <w:tc>
          <w:tcPr>
            <w:tcW w:w="2700" w:type="dxa"/>
          </w:tcPr>
          <w:p w14:paraId="57A52AEC" w14:textId="13083B79" w:rsidR="00415517" w:rsidRPr="002123C7" w:rsidRDefault="00415517" w:rsidP="00415517">
            <w:pPr>
              <w:spacing w:after="0" w:line="240" w:lineRule="auto"/>
              <w:jc w:val="center"/>
              <w:rPr>
                <w:rFonts w:ascii="Tahoma" w:hAnsi="Tahoma" w:cs="Tahoma"/>
                <w:b/>
                <w:sz w:val="17"/>
                <w:szCs w:val="17"/>
              </w:rPr>
            </w:pPr>
            <w:r>
              <w:rPr>
                <w:rFonts w:ascii="Tahoma" w:hAnsi="Tahoma" w:cs="Tahoma"/>
                <w:b/>
                <w:sz w:val="17"/>
                <w:szCs w:val="17"/>
              </w:rPr>
              <w:t>No</w:t>
            </w:r>
          </w:p>
        </w:tc>
      </w:tr>
      <w:tr w:rsidR="00415517" w:rsidRPr="00221854" w14:paraId="1E4ABCDC" w14:textId="766C8FF9" w:rsidTr="00415517">
        <w:trPr>
          <w:trHeight w:val="512"/>
        </w:trPr>
        <w:tc>
          <w:tcPr>
            <w:tcW w:w="450" w:type="dxa"/>
            <w:shd w:val="clear" w:color="auto" w:fill="auto"/>
          </w:tcPr>
          <w:p w14:paraId="3E795D8F" w14:textId="77777777" w:rsidR="00415517" w:rsidRPr="002123C7" w:rsidRDefault="00415517" w:rsidP="00415517">
            <w:pPr>
              <w:spacing w:after="0" w:line="240" w:lineRule="auto"/>
              <w:rPr>
                <w:rFonts w:ascii="Tahoma" w:hAnsi="Tahoma" w:cs="Tahoma"/>
                <w:sz w:val="17"/>
                <w:szCs w:val="17"/>
              </w:rPr>
            </w:pPr>
            <w:r w:rsidRPr="002123C7">
              <w:rPr>
                <w:rFonts w:ascii="Tahoma" w:hAnsi="Tahoma" w:cs="Tahoma"/>
                <w:sz w:val="17"/>
                <w:szCs w:val="17"/>
              </w:rPr>
              <w:t>4</w:t>
            </w:r>
          </w:p>
        </w:tc>
        <w:tc>
          <w:tcPr>
            <w:tcW w:w="7915" w:type="dxa"/>
            <w:shd w:val="clear" w:color="auto" w:fill="auto"/>
          </w:tcPr>
          <w:p w14:paraId="18D0D366" w14:textId="7AEEEAAB" w:rsidR="00415517" w:rsidRPr="002123C7" w:rsidRDefault="00415517" w:rsidP="00415517">
            <w:pPr>
              <w:spacing w:after="120" w:line="240" w:lineRule="auto"/>
              <w:rPr>
                <w:rFonts w:ascii="Tahoma" w:hAnsi="Tahoma" w:cs="Tahoma"/>
                <w:sz w:val="17"/>
                <w:szCs w:val="17"/>
              </w:rPr>
            </w:pPr>
            <w:r w:rsidRPr="000B2996">
              <w:rPr>
                <w:rFonts w:ascii="Tahoma" w:hAnsi="Tahoma" w:cs="Tahoma"/>
                <w:b/>
                <w:sz w:val="17"/>
                <w:szCs w:val="17"/>
              </w:rPr>
              <w:t>Mathematical Supports</w:t>
            </w:r>
            <w:r w:rsidRPr="000B2996">
              <w:rPr>
                <w:rFonts w:ascii="Tahoma" w:hAnsi="Tahoma" w:cs="Tahoma"/>
                <w:sz w:val="17"/>
                <w:szCs w:val="17"/>
              </w:rPr>
              <w:t xml:space="preserve"> This accommodation is for students who need additional supports for math (e.g. abacus, calculation device, number line, addition/multiplication charts, base-ten blocks, various types of counters, fraction tiles and pies without numerical labels, coins, clock with or without numbers shown on clock face; clock should not have gears, etc.)</w:t>
            </w:r>
          </w:p>
        </w:tc>
        <w:tc>
          <w:tcPr>
            <w:tcW w:w="2790" w:type="dxa"/>
            <w:gridSpan w:val="2"/>
          </w:tcPr>
          <w:p w14:paraId="71911CBD" w14:textId="3DDE4B8D" w:rsidR="00415517" w:rsidRPr="000B2996" w:rsidRDefault="00415517" w:rsidP="00415517">
            <w:pPr>
              <w:spacing w:after="120" w:line="240" w:lineRule="auto"/>
              <w:jc w:val="center"/>
              <w:rPr>
                <w:rFonts w:ascii="Tahoma" w:hAnsi="Tahoma" w:cs="Tahoma"/>
                <w:b/>
                <w:sz w:val="17"/>
                <w:szCs w:val="17"/>
              </w:rPr>
            </w:pPr>
            <w:r>
              <w:rPr>
                <w:rFonts w:ascii="Tahoma" w:hAnsi="Tahoma" w:cs="Tahoma"/>
                <w:b/>
                <w:sz w:val="17"/>
                <w:szCs w:val="17"/>
              </w:rPr>
              <w:t>Yes for abacus and calculator; No for other</w:t>
            </w:r>
          </w:p>
        </w:tc>
        <w:tc>
          <w:tcPr>
            <w:tcW w:w="2700" w:type="dxa"/>
          </w:tcPr>
          <w:p w14:paraId="3DDC4768" w14:textId="14053BB7" w:rsidR="00415517" w:rsidRPr="000B2996" w:rsidRDefault="00415517" w:rsidP="00415517">
            <w:pPr>
              <w:spacing w:after="120" w:line="240" w:lineRule="auto"/>
              <w:jc w:val="center"/>
              <w:rPr>
                <w:rFonts w:ascii="Tahoma" w:hAnsi="Tahoma" w:cs="Tahoma"/>
                <w:b/>
                <w:sz w:val="17"/>
                <w:szCs w:val="17"/>
              </w:rPr>
            </w:pPr>
            <w:r>
              <w:rPr>
                <w:rFonts w:ascii="Tahoma" w:hAnsi="Tahoma" w:cs="Tahoma"/>
                <w:b/>
                <w:sz w:val="17"/>
                <w:szCs w:val="17"/>
              </w:rPr>
              <w:t>Yes for abacus; No for calculator</w:t>
            </w:r>
          </w:p>
        </w:tc>
      </w:tr>
      <w:tr w:rsidR="00415517" w:rsidRPr="00221854" w14:paraId="186BE39A" w14:textId="46AC35AD" w:rsidTr="00415517">
        <w:tc>
          <w:tcPr>
            <w:tcW w:w="450" w:type="dxa"/>
          </w:tcPr>
          <w:p w14:paraId="343BFE5E" w14:textId="77777777" w:rsidR="00415517" w:rsidRPr="002123C7" w:rsidRDefault="00415517" w:rsidP="00415517">
            <w:pPr>
              <w:spacing w:after="0" w:line="240" w:lineRule="auto"/>
              <w:rPr>
                <w:rFonts w:ascii="Tahoma" w:hAnsi="Tahoma" w:cs="Tahoma"/>
                <w:sz w:val="17"/>
                <w:szCs w:val="17"/>
              </w:rPr>
            </w:pPr>
            <w:r w:rsidRPr="002123C7">
              <w:rPr>
                <w:rFonts w:ascii="Tahoma" w:hAnsi="Tahoma" w:cs="Tahoma"/>
                <w:sz w:val="17"/>
                <w:szCs w:val="17"/>
              </w:rPr>
              <w:t>5</w:t>
            </w:r>
          </w:p>
        </w:tc>
        <w:tc>
          <w:tcPr>
            <w:tcW w:w="7915" w:type="dxa"/>
          </w:tcPr>
          <w:p w14:paraId="413E91CB" w14:textId="31F3E636" w:rsidR="00415517" w:rsidRPr="002123C7" w:rsidRDefault="00415517" w:rsidP="00415517">
            <w:pPr>
              <w:spacing w:after="120" w:line="240" w:lineRule="auto"/>
              <w:rPr>
                <w:rFonts w:ascii="Tahoma" w:hAnsi="Tahoma" w:cs="Tahoma"/>
                <w:sz w:val="17"/>
                <w:szCs w:val="17"/>
              </w:rPr>
            </w:pPr>
            <w:r w:rsidRPr="002123C7">
              <w:rPr>
                <w:rFonts w:ascii="Tahoma" w:hAnsi="Tahoma" w:cs="Tahoma"/>
                <w:b/>
                <w:sz w:val="17"/>
                <w:szCs w:val="17"/>
              </w:rPr>
              <w:t xml:space="preserve">Assistive technology </w:t>
            </w:r>
            <w:r w:rsidRPr="002123C7">
              <w:rPr>
                <w:rFonts w:ascii="Tahoma" w:hAnsi="Tahoma" w:cs="Tahoma"/>
                <w:sz w:val="17"/>
                <w:szCs w:val="17"/>
              </w:rPr>
              <w:t>The student is able to use assistive technology, which includes such supports as typing on customized keyboards, assistance with using a mouse, mouth or head stick or other pointing devices</w:t>
            </w:r>
            <w:r>
              <w:rPr>
                <w:rFonts w:ascii="Tahoma" w:hAnsi="Tahoma" w:cs="Tahoma"/>
                <w:sz w:val="17"/>
                <w:szCs w:val="17"/>
              </w:rPr>
              <w:t>, sticky keys, touch screen,</w:t>
            </w:r>
            <w:r w:rsidRPr="002123C7">
              <w:rPr>
                <w:rFonts w:ascii="Tahoma" w:hAnsi="Tahoma" w:cs="Tahoma"/>
                <w:sz w:val="17"/>
                <w:szCs w:val="17"/>
              </w:rPr>
              <w:t xml:space="preserve"> trackball, speech-to-text conversion, or voice recognition.</w:t>
            </w:r>
          </w:p>
        </w:tc>
        <w:tc>
          <w:tcPr>
            <w:tcW w:w="2790" w:type="dxa"/>
            <w:gridSpan w:val="2"/>
          </w:tcPr>
          <w:p w14:paraId="6B4014BD" w14:textId="27D086A4" w:rsidR="00415517" w:rsidRPr="002123C7" w:rsidRDefault="00415517" w:rsidP="00415517">
            <w:pPr>
              <w:spacing w:after="120" w:line="240" w:lineRule="auto"/>
              <w:jc w:val="center"/>
              <w:rPr>
                <w:rFonts w:ascii="Tahoma" w:hAnsi="Tahoma" w:cs="Tahoma"/>
                <w:b/>
                <w:sz w:val="17"/>
                <w:szCs w:val="17"/>
              </w:rPr>
            </w:pPr>
            <w:r>
              <w:rPr>
                <w:rFonts w:ascii="Tahoma" w:hAnsi="Tahoma" w:cs="Tahoma"/>
                <w:b/>
                <w:sz w:val="17"/>
                <w:szCs w:val="17"/>
              </w:rPr>
              <w:t>Yes</w:t>
            </w:r>
          </w:p>
        </w:tc>
        <w:tc>
          <w:tcPr>
            <w:tcW w:w="2700" w:type="dxa"/>
          </w:tcPr>
          <w:p w14:paraId="5793FFF8" w14:textId="05CA0D09" w:rsidR="00415517" w:rsidRPr="002123C7" w:rsidRDefault="00415517" w:rsidP="00415517">
            <w:pPr>
              <w:spacing w:after="120" w:line="240" w:lineRule="auto"/>
              <w:jc w:val="center"/>
              <w:rPr>
                <w:rFonts w:ascii="Tahoma" w:hAnsi="Tahoma" w:cs="Tahoma"/>
                <w:b/>
                <w:sz w:val="17"/>
                <w:szCs w:val="17"/>
              </w:rPr>
            </w:pPr>
            <w:r>
              <w:rPr>
                <w:rFonts w:ascii="Tahoma" w:hAnsi="Tahoma" w:cs="Tahoma"/>
                <w:b/>
                <w:sz w:val="17"/>
                <w:szCs w:val="17"/>
              </w:rPr>
              <w:t>Yes</w:t>
            </w:r>
          </w:p>
        </w:tc>
      </w:tr>
      <w:tr w:rsidR="00415517" w:rsidRPr="00221854" w14:paraId="0BD1800E" w14:textId="63CFA9EE" w:rsidTr="00415517">
        <w:tc>
          <w:tcPr>
            <w:tcW w:w="450" w:type="dxa"/>
            <w:shd w:val="clear" w:color="auto" w:fill="auto"/>
          </w:tcPr>
          <w:p w14:paraId="7E075007" w14:textId="77777777" w:rsidR="00415517" w:rsidRPr="002123C7" w:rsidRDefault="00415517" w:rsidP="00415517">
            <w:pPr>
              <w:spacing w:after="0" w:line="240" w:lineRule="auto"/>
              <w:rPr>
                <w:rFonts w:ascii="Tahoma" w:hAnsi="Tahoma" w:cs="Tahoma"/>
                <w:sz w:val="17"/>
                <w:szCs w:val="17"/>
              </w:rPr>
            </w:pPr>
            <w:r w:rsidRPr="002123C7">
              <w:rPr>
                <w:rFonts w:ascii="Tahoma" w:hAnsi="Tahoma" w:cs="Tahoma"/>
                <w:sz w:val="17"/>
                <w:szCs w:val="17"/>
              </w:rPr>
              <w:t>6</w:t>
            </w:r>
          </w:p>
        </w:tc>
        <w:tc>
          <w:tcPr>
            <w:tcW w:w="7915" w:type="dxa"/>
            <w:shd w:val="clear" w:color="auto" w:fill="auto"/>
          </w:tcPr>
          <w:p w14:paraId="79960883" w14:textId="77777777" w:rsidR="00415517" w:rsidRPr="002123C7" w:rsidRDefault="00415517" w:rsidP="00415517">
            <w:pPr>
              <w:spacing w:after="120" w:line="240" w:lineRule="auto"/>
              <w:rPr>
                <w:rFonts w:ascii="Tahoma" w:hAnsi="Tahoma" w:cs="Tahoma"/>
                <w:b/>
                <w:sz w:val="17"/>
                <w:szCs w:val="17"/>
              </w:rPr>
            </w:pPr>
            <w:r w:rsidRPr="002123C7">
              <w:rPr>
                <w:rFonts w:ascii="Tahoma" w:hAnsi="Tahoma" w:cs="Tahoma"/>
                <w:b/>
                <w:sz w:val="17"/>
                <w:szCs w:val="17"/>
              </w:rPr>
              <w:t xml:space="preserve">Audio amplification device  </w:t>
            </w:r>
            <w:r w:rsidRPr="002123C7">
              <w:rPr>
                <w:rFonts w:ascii="Tahoma" w:hAnsi="Tahoma" w:cs="Tahoma"/>
                <w:color w:val="000000"/>
                <w:sz w:val="17"/>
                <w:szCs w:val="17"/>
              </w:rPr>
              <w:t>Hearing impaired student uses an amplification device (eg. FM system, audio trainer)</w:t>
            </w:r>
          </w:p>
        </w:tc>
        <w:tc>
          <w:tcPr>
            <w:tcW w:w="2790" w:type="dxa"/>
            <w:gridSpan w:val="2"/>
          </w:tcPr>
          <w:p w14:paraId="5D4DE650" w14:textId="3362C260" w:rsidR="00415517" w:rsidRPr="002123C7" w:rsidRDefault="00415517" w:rsidP="00415517">
            <w:pPr>
              <w:spacing w:after="120" w:line="240" w:lineRule="auto"/>
              <w:jc w:val="center"/>
              <w:rPr>
                <w:rFonts w:ascii="Tahoma" w:hAnsi="Tahoma" w:cs="Tahoma"/>
                <w:b/>
                <w:sz w:val="17"/>
                <w:szCs w:val="17"/>
              </w:rPr>
            </w:pPr>
            <w:r>
              <w:rPr>
                <w:rFonts w:ascii="Tahoma" w:hAnsi="Tahoma" w:cs="Tahoma"/>
                <w:b/>
                <w:sz w:val="17"/>
                <w:szCs w:val="17"/>
              </w:rPr>
              <w:t>Yes</w:t>
            </w:r>
          </w:p>
        </w:tc>
        <w:tc>
          <w:tcPr>
            <w:tcW w:w="2700" w:type="dxa"/>
          </w:tcPr>
          <w:p w14:paraId="30B6EB53" w14:textId="6EC7A7E0" w:rsidR="00415517" w:rsidRPr="002123C7" w:rsidRDefault="00415517" w:rsidP="00415517">
            <w:pPr>
              <w:spacing w:after="120" w:line="240" w:lineRule="auto"/>
              <w:jc w:val="center"/>
              <w:rPr>
                <w:rFonts w:ascii="Tahoma" w:hAnsi="Tahoma" w:cs="Tahoma"/>
                <w:b/>
                <w:sz w:val="17"/>
                <w:szCs w:val="17"/>
              </w:rPr>
            </w:pPr>
            <w:r>
              <w:rPr>
                <w:rFonts w:ascii="Tahoma" w:hAnsi="Tahoma" w:cs="Tahoma"/>
                <w:b/>
                <w:sz w:val="17"/>
                <w:szCs w:val="17"/>
              </w:rPr>
              <w:t>Yes</w:t>
            </w:r>
          </w:p>
        </w:tc>
      </w:tr>
      <w:tr w:rsidR="00415517" w:rsidRPr="00221854" w14:paraId="61556CA9" w14:textId="746E9D26" w:rsidTr="00415517">
        <w:trPr>
          <w:trHeight w:val="440"/>
        </w:trPr>
        <w:tc>
          <w:tcPr>
            <w:tcW w:w="450" w:type="dxa"/>
            <w:tcBorders>
              <w:bottom w:val="single" w:sz="4" w:space="0" w:color="auto"/>
            </w:tcBorders>
          </w:tcPr>
          <w:p w14:paraId="7F2A534D" w14:textId="77777777" w:rsidR="00415517" w:rsidRPr="002123C7" w:rsidRDefault="00415517" w:rsidP="00415517">
            <w:pPr>
              <w:spacing w:after="0" w:line="240" w:lineRule="auto"/>
              <w:rPr>
                <w:rFonts w:ascii="Tahoma" w:hAnsi="Tahoma" w:cs="Tahoma"/>
                <w:sz w:val="17"/>
                <w:szCs w:val="17"/>
              </w:rPr>
            </w:pPr>
            <w:r w:rsidRPr="002123C7">
              <w:rPr>
                <w:rFonts w:ascii="Tahoma" w:hAnsi="Tahoma" w:cs="Tahoma"/>
                <w:sz w:val="17"/>
                <w:szCs w:val="17"/>
              </w:rPr>
              <w:t>7</w:t>
            </w:r>
          </w:p>
        </w:tc>
        <w:tc>
          <w:tcPr>
            <w:tcW w:w="7915" w:type="dxa"/>
            <w:tcBorders>
              <w:bottom w:val="single" w:sz="4" w:space="0" w:color="auto"/>
            </w:tcBorders>
          </w:tcPr>
          <w:p w14:paraId="1CC23419" w14:textId="2D06BF7D" w:rsidR="00415517" w:rsidRPr="002123C7" w:rsidRDefault="00415517" w:rsidP="00415517">
            <w:pPr>
              <w:spacing w:after="120" w:line="240" w:lineRule="auto"/>
              <w:rPr>
                <w:rFonts w:ascii="Tahoma" w:hAnsi="Tahoma" w:cs="Tahoma"/>
                <w:sz w:val="17"/>
                <w:szCs w:val="17"/>
              </w:rPr>
            </w:pPr>
            <w:r w:rsidRPr="002123C7">
              <w:rPr>
                <w:rFonts w:ascii="Tahoma" w:hAnsi="Tahoma" w:cs="Tahoma"/>
                <w:b/>
                <w:sz w:val="17"/>
                <w:szCs w:val="17"/>
              </w:rPr>
              <w:t>Braille*</w:t>
            </w:r>
            <w:r w:rsidRPr="002123C7">
              <w:rPr>
                <w:rFonts w:ascii="Tahoma" w:hAnsi="Tahoma" w:cs="Tahoma"/>
                <w:sz w:val="17"/>
                <w:szCs w:val="17"/>
              </w:rPr>
              <w:t xml:space="preserve"> A raised-dot code that individuals read with the fingertips. Graphic material (e.g., maps, charts, graphs, diagrams, illustrations) is presented in a raised format (paper or thermoform). Contracted braille (Unified English Braille - UEB) is available. Nemeth code is available for math.</w:t>
            </w:r>
          </w:p>
        </w:tc>
        <w:tc>
          <w:tcPr>
            <w:tcW w:w="2790" w:type="dxa"/>
            <w:gridSpan w:val="2"/>
            <w:tcBorders>
              <w:bottom w:val="single" w:sz="4" w:space="0" w:color="auto"/>
            </w:tcBorders>
          </w:tcPr>
          <w:p w14:paraId="49497944" w14:textId="5D9B3734" w:rsidR="00415517" w:rsidRPr="002123C7" w:rsidRDefault="00415517" w:rsidP="00415517">
            <w:pPr>
              <w:spacing w:after="120" w:line="240" w:lineRule="auto"/>
              <w:jc w:val="center"/>
              <w:rPr>
                <w:rFonts w:ascii="Tahoma" w:hAnsi="Tahoma" w:cs="Tahoma"/>
                <w:b/>
                <w:sz w:val="17"/>
                <w:szCs w:val="17"/>
              </w:rPr>
            </w:pPr>
            <w:r>
              <w:rPr>
                <w:rFonts w:ascii="Tahoma" w:hAnsi="Tahoma" w:cs="Tahoma"/>
                <w:b/>
                <w:sz w:val="17"/>
                <w:szCs w:val="17"/>
              </w:rPr>
              <w:t>Yes</w:t>
            </w:r>
          </w:p>
        </w:tc>
        <w:tc>
          <w:tcPr>
            <w:tcW w:w="2700" w:type="dxa"/>
            <w:tcBorders>
              <w:bottom w:val="single" w:sz="4" w:space="0" w:color="auto"/>
            </w:tcBorders>
          </w:tcPr>
          <w:p w14:paraId="528FBE61" w14:textId="7C8035C1" w:rsidR="00415517" w:rsidRPr="002123C7" w:rsidRDefault="00415517" w:rsidP="00415517">
            <w:pPr>
              <w:spacing w:after="120" w:line="240" w:lineRule="auto"/>
              <w:jc w:val="center"/>
              <w:rPr>
                <w:rFonts w:ascii="Tahoma" w:hAnsi="Tahoma" w:cs="Tahoma"/>
                <w:b/>
                <w:sz w:val="17"/>
                <w:szCs w:val="17"/>
              </w:rPr>
            </w:pPr>
            <w:r>
              <w:rPr>
                <w:rFonts w:ascii="Tahoma" w:hAnsi="Tahoma" w:cs="Tahoma"/>
                <w:b/>
                <w:sz w:val="17"/>
                <w:szCs w:val="17"/>
              </w:rPr>
              <w:t>Yes</w:t>
            </w:r>
          </w:p>
        </w:tc>
      </w:tr>
      <w:tr w:rsidR="00415517" w:rsidRPr="00221854" w14:paraId="118BB04D" w14:textId="6F876793" w:rsidTr="00415517">
        <w:tc>
          <w:tcPr>
            <w:tcW w:w="450" w:type="dxa"/>
            <w:tcBorders>
              <w:bottom w:val="single" w:sz="4" w:space="0" w:color="auto"/>
            </w:tcBorders>
            <w:shd w:val="clear" w:color="auto" w:fill="auto"/>
          </w:tcPr>
          <w:p w14:paraId="25367779" w14:textId="77777777" w:rsidR="00415517" w:rsidRPr="002123C7" w:rsidRDefault="00415517" w:rsidP="00415517">
            <w:pPr>
              <w:spacing w:after="0"/>
              <w:rPr>
                <w:rFonts w:ascii="Tahoma" w:eastAsia="Times New Roman" w:hAnsi="Tahoma" w:cs="Tahoma"/>
                <w:color w:val="000000"/>
                <w:sz w:val="17"/>
                <w:szCs w:val="17"/>
              </w:rPr>
            </w:pPr>
            <w:r w:rsidRPr="002123C7">
              <w:rPr>
                <w:rFonts w:ascii="Tahoma" w:eastAsia="Times New Roman" w:hAnsi="Tahoma" w:cs="Tahoma"/>
                <w:color w:val="000000"/>
                <w:sz w:val="17"/>
                <w:szCs w:val="17"/>
              </w:rPr>
              <w:t>8</w:t>
            </w:r>
          </w:p>
        </w:tc>
        <w:tc>
          <w:tcPr>
            <w:tcW w:w="7915" w:type="dxa"/>
            <w:tcBorders>
              <w:bottom w:val="single" w:sz="4" w:space="0" w:color="auto"/>
            </w:tcBorders>
            <w:shd w:val="clear" w:color="auto" w:fill="auto"/>
          </w:tcPr>
          <w:p w14:paraId="41451036" w14:textId="789B47D9" w:rsidR="00415517" w:rsidRPr="002123C7" w:rsidRDefault="00415517" w:rsidP="00415517">
            <w:pPr>
              <w:spacing w:after="120" w:line="240" w:lineRule="auto"/>
              <w:rPr>
                <w:rFonts w:ascii="Tahoma" w:eastAsia="Times New Roman" w:hAnsi="Tahoma" w:cs="Tahoma"/>
                <w:color w:val="000000"/>
                <w:sz w:val="17"/>
                <w:szCs w:val="17"/>
              </w:rPr>
            </w:pPr>
            <w:r w:rsidRPr="002123C7">
              <w:rPr>
                <w:rFonts w:ascii="Tahoma" w:eastAsia="Times New Roman" w:hAnsi="Tahoma" w:cs="Tahoma"/>
                <w:b/>
                <w:color w:val="000000"/>
                <w:sz w:val="17"/>
                <w:szCs w:val="17"/>
              </w:rPr>
              <w:t xml:space="preserve">Braille writer or note-taker </w:t>
            </w:r>
            <w:r w:rsidRPr="002123C7">
              <w:rPr>
                <w:rFonts w:ascii="Tahoma" w:eastAsia="Times New Roman" w:hAnsi="Tahoma" w:cs="Tahoma"/>
                <w:color w:val="000000"/>
                <w:sz w:val="17"/>
                <w:szCs w:val="17"/>
              </w:rPr>
              <w:t>A blind student uses a braille writer or note-taker with the grammar checker, internet, and file-storing functions turned off.</w:t>
            </w:r>
          </w:p>
        </w:tc>
        <w:tc>
          <w:tcPr>
            <w:tcW w:w="2790" w:type="dxa"/>
            <w:gridSpan w:val="2"/>
            <w:tcBorders>
              <w:bottom w:val="single" w:sz="4" w:space="0" w:color="auto"/>
            </w:tcBorders>
          </w:tcPr>
          <w:p w14:paraId="2DB77023" w14:textId="26A1BD1A" w:rsidR="00415517" w:rsidRPr="002123C7" w:rsidRDefault="00415517" w:rsidP="00415517">
            <w:pPr>
              <w:spacing w:after="120" w:line="240" w:lineRule="auto"/>
              <w:jc w:val="center"/>
              <w:rPr>
                <w:rFonts w:ascii="Tahoma" w:eastAsia="Times New Roman" w:hAnsi="Tahoma" w:cs="Tahoma"/>
                <w:b/>
                <w:color w:val="000000"/>
                <w:sz w:val="17"/>
                <w:szCs w:val="17"/>
              </w:rPr>
            </w:pPr>
            <w:r>
              <w:rPr>
                <w:rFonts w:ascii="Tahoma" w:eastAsia="Times New Roman" w:hAnsi="Tahoma" w:cs="Tahoma"/>
                <w:b/>
                <w:color w:val="000000"/>
                <w:sz w:val="17"/>
                <w:szCs w:val="17"/>
              </w:rPr>
              <w:t>Yes</w:t>
            </w:r>
          </w:p>
        </w:tc>
        <w:tc>
          <w:tcPr>
            <w:tcW w:w="2700" w:type="dxa"/>
            <w:tcBorders>
              <w:bottom w:val="single" w:sz="4" w:space="0" w:color="auto"/>
            </w:tcBorders>
          </w:tcPr>
          <w:p w14:paraId="389D7886" w14:textId="25E067E9" w:rsidR="00415517" w:rsidRPr="002123C7" w:rsidRDefault="00415517" w:rsidP="00415517">
            <w:pPr>
              <w:spacing w:after="120" w:line="240" w:lineRule="auto"/>
              <w:jc w:val="center"/>
              <w:rPr>
                <w:rFonts w:ascii="Tahoma" w:eastAsia="Times New Roman" w:hAnsi="Tahoma" w:cs="Tahoma"/>
                <w:b/>
                <w:color w:val="000000"/>
                <w:sz w:val="17"/>
                <w:szCs w:val="17"/>
              </w:rPr>
            </w:pPr>
            <w:r>
              <w:rPr>
                <w:rFonts w:ascii="Tahoma" w:eastAsia="Times New Roman" w:hAnsi="Tahoma" w:cs="Tahoma"/>
                <w:b/>
                <w:color w:val="000000"/>
                <w:sz w:val="17"/>
                <w:szCs w:val="17"/>
              </w:rPr>
              <w:t>Yes</w:t>
            </w:r>
          </w:p>
        </w:tc>
      </w:tr>
      <w:tr w:rsidR="00415517" w:rsidRPr="00221854" w14:paraId="2182AAB8" w14:textId="0C258BEB" w:rsidTr="00415517">
        <w:tc>
          <w:tcPr>
            <w:tcW w:w="450" w:type="dxa"/>
            <w:tcBorders>
              <w:bottom w:val="single" w:sz="4" w:space="0" w:color="auto"/>
            </w:tcBorders>
          </w:tcPr>
          <w:p w14:paraId="36F734CB" w14:textId="76C08527" w:rsidR="00415517" w:rsidRPr="002123C7" w:rsidRDefault="00415517" w:rsidP="00415517">
            <w:pPr>
              <w:spacing w:after="0"/>
              <w:rPr>
                <w:rFonts w:ascii="Tahoma" w:eastAsia="Times New Roman" w:hAnsi="Tahoma" w:cs="Tahoma"/>
                <w:color w:val="000000"/>
                <w:sz w:val="17"/>
                <w:szCs w:val="17"/>
              </w:rPr>
            </w:pPr>
            <w:r w:rsidRPr="002123C7">
              <w:rPr>
                <w:rFonts w:ascii="Tahoma" w:eastAsia="Times New Roman" w:hAnsi="Tahoma" w:cs="Tahoma"/>
                <w:color w:val="000000"/>
                <w:sz w:val="17"/>
                <w:szCs w:val="17"/>
              </w:rPr>
              <w:t>9</w:t>
            </w:r>
          </w:p>
        </w:tc>
        <w:tc>
          <w:tcPr>
            <w:tcW w:w="7915" w:type="dxa"/>
            <w:tcBorders>
              <w:bottom w:val="single" w:sz="4" w:space="0" w:color="auto"/>
            </w:tcBorders>
          </w:tcPr>
          <w:p w14:paraId="5936AC73" w14:textId="5A1E7E80" w:rsidR="00415517" w:rsidRPr="002123C7" w:rsidRDefault="00415517" w:rsidP="00415517">
            <w:pPr>
              <w:spacing w:after="120" w:line="240" w:lineRule="auto"/>
              <w:rPr>
                <w:rFonts w:ascii="Tahoma" w:hAnsi="Tahoma" w:cs="Tahoma"/>
                <w:sz w:val="17"/>
                <w:szCs w:val="17"/>
              </w:rPr>
            </w:pPr>
            <w:r w:rsidRPr="002123C7">
              <w:rPr>
                <w:rFonts w:ascii="Tahoma" w:eastAsia="Times New Roman" w:hAnsi="Tahoma" w:cs="Tahoma"/>
                <w:b/>
                <w:color w:val="000000"/>
                <w:sz w:val="17"/>
                <w:szCs w:val="17"/>
              </w:rPr>
              <w:t xml:space="preserve">Flexible scheduling  </w:t>
            </w:r>
            <w:r w:rsidRPr="002123C7">
              <w:rPr>
                <w:rFonts w:ascii="Tahoma" w:hAnsi="Tahoma" w:cs="Tahoma"/>
                <w:sz w:val="17"/>
                <w:szCs w:val="17"/>
              </w:rPr>
              <w:t>The number of items per session can be flexibly defined based on the student’s need. This accommodation can augment the scheduling flexibility defined by the Test Administration Manual.</w:t>
            </w:r>
          </w:p>
        </w:tc>
        <w:tc>
          <w:tcPr>
            <w:tcW w:w="2790" w:type="dxa"/>
            <w:gridSpan w:val="2"/>
            <w:tcBorders>
              <w:bottom w:val="single" w:sz="4" w:space="0" w:color="auto"/>
            </w:tcBorders>
          </w:tcPr>
          <w:p w14:paraId="3D7609B0" w14:textId="25FDC69B" w:rsidR="00415517" w:rsidRPr="002123C7" w:rsidRDefault="00415517" w:rsidP="00415517">
            <w:pPr>
              <w:spacing w:after="120" w:line="240" w:lineRule="auto"/>
              <w:jc w:val="center"/>
              <w:rPr>
                <w:rFonts w:ascii="Tahoma" w:eastAsia="Times New Roman" w:hAnsi="Tahoma" w:cs="Tahoma"/>
                <w:b/>
                <w:color w:val="000000"/>
                <w:sz w:val="17"/>
                <w:szCs w:val="17"/>
              </w:rPr>
            </w:pPr>
            <w:r>
              <w:rPr>
                <w:rFonts w:ascii="Tahoma" w:eastAsia="Times New Roman" w:hAnsi="Tahoma" w:cs="Tahoma"/>
                <w:b/>
                <w:color w:val="000000"/>
                <w:sz w:val="17"/>
                <w:szCs w:val="17"/>
              </w:rPr>
              <w:t>Yes</w:t>
            </w:r>
          </w:p>
        </w:tc>
        <w:tc>
          <w:tcPr>
            <w:tcW w:w="2700" w:type="dxa"/>
            <w:tcBorders>
              <w:bottom w:val="single" w:sz="4" w:space="0" w:color="auto"/>
            </w:tcBorders>
          </w:tcPr>
          <w:p w14:paraId="177564AE" w14:textId="3AFA9C73" w:rsidR="00415517" w:rsidRPr="002123C7" w:rsidRDefault="00415517" w:rsidP="00415517">
            <w:pPr>
              <w:spacing w:after="120" w:line="240" w:lineRule="auto"/>
              <w:jc w:val="center"/>
              <w:rPr>
                <w:rFonts w:ascii="Tahoma" w:eastAsia="Times New Roman" w:hAnsi="Tahoma" w:cs="Tahoma"/>
                <w:b/>
                <w:color w:val="000000"/>
                <w:sz w:val="17"/>
                <w:szCs w:val="17"/>
              </w:rPr>
            </w:pPr>
            <w:r>
              <w:rPr>
                <w:rFonts w:ascii="Tahoma" w:eastAsia="Times New Roman" w:hAnsi="Tahoma" w:cs="Tahoma"/>
                <w:b/>
                <w:color w:val="000000"/>
                <w:sz w:val="17"/>
                <w:szCs w:val="17"/>
              </w:rPr>
              <w:t>Yes</w:t>
            </w:r>
          </w:p>
        </w:tc>
      </w:tr>
      <w:tr w:rsidR="00415517" w:rsidRPr="00221854" w14:paraId="03BD974F" w14:textId="0DA4246E" w:rsidTr="00415517">
        <w:tc>
          <w:tcPr>
            <w:tcW w:w="450" w:type="dxa"/>
            <w:shd w:val="clear" w:color="auto" w:fill="auto"/>
          </w:tcPr>
          <w:p w14:paraId="2CDC20BF" w14:textId="7735A502" w:rsidR="00415517" w:rsidRPr="002123C7" w:rsidRDefault="00415517" w:rsidP="00415517">
            <w:pPr>
              <w:spacing w:after="0"/>
              <w:rPr>
                <w:rFonts w:ascii="Tahoma" w:hAnsi="Tahoma" w:cs="Tahoma"/>
                <w:sz w:val="17"/>
                <w:szCs w:val="17"/>
              </w:rPr>
            </w:pPr>
            <w:r w:rsidRPr="002123C7">
              <w:rPr>
                <w:rFonts w:ascii="Tahoma" w:hAnsi="Tahoma" w:cs="Tahoma"/>
                <w:sz w:val="17"/>
                <w:szCs w:val="17"/>
              </w:rPr>
              <w:t>10</w:t>
            </w:r>
          </w:p>
        </w:tc>
        <w:tc>
          <w:tcPr>
            <w:tcW w:w="7915" w:type="dxa"/>
            <w:shd w:val="clear" w:color="auto" w:fill="auto"/>
          </w:tcPr>
          <w:p w14:paraId="3D94779D" w14:textId="7D3A18E7" w:rsidR="00415517" w:rsidRPr="002123C7" w:rsidRDefault="00415517" w:rsidP="00415517">
            <w:pPr>
              <w:spacing w:after="120" w:line="240" w:lineRule="auto"/>
              <w:rPr>
                <w:rFonts w:ascii="Tahoma" w:hAnsi="Tahoma" w:cs="Tahoma"/>
                <w:color w:val="000000"/>
                <w:sz w:val="17"/>
                <w:szCs w:val="17"/>
              </w:rPr>
            </w:pPr>
            <w:r w:rsidRPr="002123C7">
              <w:rPr>
                <w:rFonts w:ascii="Tahoma" w:hAnsi="Tahoma" w:cs="Tahoma"/>
                <w:b/>
                <w:sz w:val="17"/>
                <w:szCs w:val="17"/>
              </w:rPr>
              <w:t xml:space="preserve">Large print test booklet*  </w:t>
            </w:r>
            <w:r w:rsidRPr="002123C7">
              <w:rPr>
                <w:rFonts w:ascii="Tahoma" w:hAnsi="Tahoma" w:cs="Tahoma"/>
                <w:color w:val="000000"/>
                <w:sz w:val="17"/>
                <w:szCs w:val="17"/>
              </w:rPr>
              <w:t>A large print form of the test that is provided to the student with a visual impairment. A student may respond directly into test booklet. Test administrator transfers answers onto answer document.</w:t>
            </w:r>
          </w:p>
        </w:tc>
        <w:tc>
          <w:tcPr>
            <w:tcW w:w="2790" w:type="dxa"/>
            <w:gridSpan w:val="2"/>
          </w:tcPr>
          <w:p w14:paraId="180327FF" w14:textId="13B8E1C8" w:rsidR="00415517" w:rsidRPr="002123C7" w:rsidRDefault="00415517" w:rsidP="00415517">
            <w:pPr>
              <w:spacing w:after="120" w:line="240" w:lineRule="auto"/>
              <w:jc w:val="center"/>
              <w:rPr>
                <w:rFonts w:ascii="Tahoma" w:hAnsi="Tahoma" w:cs="Tahoma"/>
                <w:b/>
                <w:sz w:val="17"/>
                <w:szCs w:val="17"/>
              </w:rPr>
            </w:pPr>
            <w:r>
              <w:rPr>
                <w:rFonts w:ascii="Tahoma" w:hAnsi="Tahoma" w:cs="Tahoma"/>
                <w:b/>
                <w:sz w:val="17"/>
                <w:szCs w:val="17"/>
              </w:rPr>
              <w:t>Yes</w:t>
            </w:r>
          </w:p>
        </w:tc>
        <w:tc>
          <w:tcPr>
            <w:tcW w:w="2700" w:type="dxa"/>
          </w:tcPr>
          <w:p w14:paraId="6D1652CB" w14:textId="36BA7559" w:rsidR="00415517" w:rsidRPr="002123C7" w:rsidRDefault="00415517" w:rsidP="00415517">
            <w:pPr>
              <w:spacing w:after="120" w:line="240" w:lineRule="auto"/>
              <w:jc w:val="center"/>
              <w:rPr>
                <w:rFonts w:ascii="Tahoma" w:hAnsi="Tahoma" w:cs="Tahoma"/>
                <w:b/>
                <w:sz w:val="17"/>
                <w:szCs w:val="17"/>
              </w:rPr>
            </w:pPr>
            <w:r>
              <w:rPr>
                <w:rFonts w:ascii="Tahoma" w:hAnsi="Tahoma" w:cs="Tahoma"/>
                <w:b/>
                <w:sz w:val="17"/>
                <w:szCs w:val="17"/>
              </w:rPr>
              <w:t>Yes</w:t>
            </w:r>
          </w:p>
        </w:tc>
      </w:tr>
      <w:tr w:rsidR="00415517" w:rsidRPr="00221854" w14:paraId="4F845F10" w14:textId="0C7336DA" w:rsidTr="00415517">
        <w:tc>
          <w:tcPr>
            <w:tcW w:w="450" w:type="dxa"/>
          </w:tcPr>
          <w:p w14:paraId="1B6259F0" w14:textId="7DBE3E02" w:rsidR="00415517" w:rsidRPr="002123C7" w:rsidRDefault="00415517" w:rsidP="00415517">
            <w:pPr>
              <w:spacing w:after="0"/>
              <w:rPr>
                <w:rFonts w:ascii="Tahoma" w:hAnsi="Tahoma" w:cs="Tahoma"/>
                <w:sz w:val="17"/>
                <w:szCs w:val="17"/>
              </w:rPr>
            </w:pPr>
            <w:r w:rsidRPr="002123C7">
              <w:rPr>
                <w:rFonts w:ascii="Tahoma" w:hAnsi="Tahoma" w:cs="Tahoma"/>
                <w:sz w:val="17"/>
                <w:szCs w:val="17"/>
              </w:rPr>
              <w:t>11</w:t>
            </w:r>
          </w:p>
        </w:tc>
        <w:tc>
          <w:tcPr>
            <w:tcW w:w="7915" w:type="dxa"/>
            <w:shd w:val="clear" w:color="auto" w:fill="auto"/>
          </w:tcPr>
          <w:p w14:paraId="3B192A9B" w14:textId="01E51C2D" w:rsidR="00415517" w:rsidRPr="002123C7" w:rsidRDefault="00415517" w:rsidP="00415517">
            <w:pPr>
              <w:spacing w:after="120" w:line="240" w:lineRule="auto"/>
              <w:rPr>
                <w:rFonts w:ascii="Tahoma" w:hAnsi="Tahoma" w:cs="Tahoma"/>
                <w:sz w:val="17"/>
                <w:szCs w:val="17"/>
              </w:rPr>
            </w:pPr>
            <w:r w:rsidRPr="002123C7">
              <w:rPr>
                <w:rFonts w:ascii="Tahoma" w:hAnsi="Tahoma" w:cs="Tahoma"/>
                <w:b/>
                <w:sz w:val="17"/>
                <w:szCs w:val="17"/>
              </w:rPr>
              <w:t xml:space="preserve">Project online test  </w:t>
            </w:r>
            <w:r w:rsidRPr="002123C7">
              <w:rPr>
                <w:rFonts w:ascii="Tahoma" w:hAnsi="Tahoma" w:cs="Tahoma"/>
                <w:sz w:val="17"/>
                <w:szCs w:val="17"/>
              </w:rPr>
              <w:t>An online test is projected onto a large screen or wall. Student must use alternate supervised location that does not allow others to view test content.</w:t>
            </w:r>
          </w:p>
        </w:tc>
        <w:tc>
          <w:tcPr>
            <w:tcW w:w="2790" w:type="dxa"/>
            <w:gridSpan w:val="2"/>
          </w:tcPr>
          <w:p w14:paraId="2FF5A45B" w14:textId="2A3499F2" w:rsidR="00415517" w:rsidRPr="002123C7" w:rsidRDefault="00415517" w:rsidP="00415517">
            <w:pPr>
              <w:spacing w:after="120" w:line="240" w:lineRule="auto"/>
              <w:jc w:val="center"/>
              <w:rPr>
                <w:rFonts w:ascii="Tahoma" w:hAnsi="Tahoma" w:cs="Tahoma"/>
                <w:b/>
                <w:sz w:val="17"/>
                <w:szCs w:val="17"/>
              </w:rPr>
            </w:pPr>
            <w:r>
              <w:rPr>
                <w:rFonts w:ascii="Tahoma" w:hAnsi="Tahoma" w:cs="Tahoma"/>
                <w:b/>
                <w:sz w:val="17"/>
                <w:szCs w:val="17"/>
              </w:rPr>
              <w:t>Yes</w:t>
            </w:r>
          </w:p>
        </w:tc>
        <w:tc>
          <w:tcPr>
            <w:tcW w:w="2700" w:type="dxa"/>
          </w:tcPr>
          <w:p w14:paraId="3B0BFB79" w14:textId="3F029EBF" w:rsidR="00415517" w:rsidRPr="002123C7" w:rsidRDefault="00415517" w:rsidP="00415517">
            <w:pPr>
              <w:spacing w:after="120" w:line="240" w:lineRule="auto"/>
              <w:jc w:val="center"/>
              <w:rPr>
                <w:rFonts w:ascii="Tahoma" w:hAnsi="Tahoma" w:cs="Tahoma"/>
                <w:b/>
                <w:sz w:val="17"/>
                <w:szCs w:val="17"/>
              </w:rPr>
            </w:pPr>
            <w:r>
              <w:rPr>
                <w:rFonts w:ascii="Tahoma" w:hAnsi="Tahoma" w:cs="Tahoma"/>
                <w:b/>
                <w:sz w:val="17"/>
                <w:szCs w:val="17"/>
              </w:rPr>
              <w:t>Yes</w:t>
            </w:r>
          </w:p>
        </w:tc>
      </w:tr>
      <w:tr w:rsidR="00415517" w:rsidRPr="00221854" w14:paraId="468C0AA2" w14:textId="55BB2639" w:rsidTr="00415517">
        <w:tc>
          <w:tcPr>
            <w:tcW w:w="450" w:type="dxa"/>
            <w:shd w:val="clear" w:color="auto" w:fill="auto"/>
          </w:tcPr>
          <w:p w14:paraId="243FD217" w14:textId="5963DB9A" w:rsidR="00415517" w:rsidRPr="002123C7" w:rsidRDefault="00415517" w:rsidP="00415517">
            <w:pPr>
              <w:spacing w:after="0"/>
              <w:rPr>
                <w:rFonts w:ascii="Tahoma" w:hAnsi="Tahoma" w:cs="Tahoma"/>
                <w:sz w:val="17"/>
                <w:szCs w:val="17"/>
              </w:rPr>
            </w:pPr>
            <w:r w:rsidRPr="002123C7">
              <w:rPr>
                <w:rFonts w:ascii="Tahoma" w:hAnsi="Tahoma" w:cs="Tahoma"/>
                <w:sz w:val="17"/>
                <w:szCs w:val="17"/>
              </w:rPr>
              <w:lastRenderedPageBreak/>
              <w:t>12</w:t>
            </w:r>
          </w:p>
        </w:tc>
        <w:tc>
          <w:tcPr>
            <w:tcW w:w="7915" w:type="dxa"/>
            <w:shd w:val="clear" w:color="auto" w:fill="auto"/>
          </w:tcPr>
          <w:p w14:paraId="18DBE279" w14:textId="74D386DF" w:rsidR="00415517" w:rsidRPr="002123C7" w:rsidRDefault="00415517" w:rsidP="00415517">
            <w:pPr>
              <w:spacing w:after="120" w:line="240" w:lineRule="auto"/>
              <w:rPr>
                <w:rFonts w:ascii="Tahoma" w:hAnsi="Tahoma" w:cs="Tahoma"/>
                <w:sz w:val="17"/>
                <w:szCs w:val="17"/>
              </w:rPr>
            </w:pPr>
            <w:r w:rsidRPr="002123C7">
              <w:rPr>
                <w:rFonts w:ascii="Tahoma" w:hAnsi="Tahoma" w:cs="Tahoma"/>
                <w:b/>
                <w:sz w:val="17"/>
                <w:szCs w:val="17"/>
              </w:rPr>
              <w:t xml:space="preserve">Primary mode of communication  </w:t>
            </w:r>
            <w:r w:rsidRPr="002123C7">
              <w:rPr>
                <w:rFonts w:ascii="Tahoma" w:hAnsi="Tahoma" w:cs="Tahoma"/>
                <w:sz w:val="17"/>
                <w:szCs w:val="17"/>
              </w:rPr>
              <w:t>Student uses communication device, pointing or other mode of communication</w:t>
            </w:r>
            <w:r>
              <w:rPr>
                <w:rFonts w:ascii="Tahoma" w:hAnsi="Tahoma" w:cs="Tahoma"/>
                <w:sz w:val="17"/>
                <w:szCs w:val="17"/>
              </w:rPr>
              <w:t>,</w:t>
            </w:r>
            <w:r w:rsidRPr="002123C7">
              <w:rPr>
                <w:rFonts w:ascii="Tahoma" w:hAnsi="Tahoma" w:cs="Tahoma"/>
                <w:sz w:val="17"/>
                <w:szCs w:val="17"/>
              </w:rPr>
              <w:t xml:space="preserve"> to communicate answers. Test administrator may need to record answers onto the answer document or online.</w:t>
            </w:r>
          </w:p>
        </w:tc>
        <w:tc>
          <w:tcPr>
            <w:tcW w:w="2790" w:type="dxa"/>
            <w:gridSpan w:val="2"/>
          </w:tcPr>
          <w:p w14:paraId="16FF5B80" w14:textId="6C79F299" w:rsidR="00415517" w:rsidRPr="002123C7" w:rsidRDefault="00415517" w:rsidP="00415517">
            <w:pPr>
              <w:spacing w:after="120" w:line="240" w:lineRule="auto"/>
              <w:jc w:val="center"/>
              <w:rPr>
                <w:rFonts w:ascii="Tahoma" w:hAnsi="Tahoma" w:cs="Tahoma"/>
                <w:b/>
                <w:sz w:val="17"/>
                <w:szCs w:val="17"/>
              </w:rPr>
            </w:pPr>
            <w:r>
              <w:rPr>
                <w:rFonts w:ascii="Tahoma" w:hAnsi="Tahoma" w:cs="Tahoma"/>
                <w:b/>
                <w:sz w:val="17"/>
                <w:szCs w:val="17"/>
              </w:rPr>
              <w:t>Yes</w:t>
            </w:r>
          </w:p>
        </w:tc>
        <w:tc>
          <w:tcPr>
            <w:tcW w:w="2700" w:type="dxa"/>
          </w:tcPr>
          <w:p w14:paraId="07B64DAD" w14:textId="6290EA50" w:rsidR="00415517" w:rsidRPr="002123C7" w:rsidRDefault="00415517" w:rsidP="00415517">
            <w:pPr>
              <w:spacing w:after="120" w:line="240" w:lineRule="auto"/>
              <w:jc w:val="center"/>
              <w:rPr>
                <w:rFonts w:ascii="Tahoma" w:hAnsi="Tahoma" w:cs="Tahoma"/>
                <w:b/>
                <w:sz w:val="17"/>
                <w:szCs w:val="17"/>
              </w:rPr>
            </w:pPr>
            <w:r>
              <w:rPr>
                <w:rFonts w:ascii="Tahoma" w:hAnsi="Tahoma" w:cs="Tahoma"/>
                <w:b/>
                <w:sz w:val="17"/>
                <w:szCs w:val="17"/>
              </w:rPr>
              <w:t>Yes</w:t>
            </w:r>
          </w:p>
        </w:tc>
      </w:tr>
      <w:tr w:rsidR="00415517" w:rsidRPr="00221854" w14:paraId="063101CF" w14:textId="77CE87B6" w:rsidTr="00415517">
        <w:tc>
          <w:tcPr>
            <w:tcW w:w="450" w:type="dxa"/>
          </w:tcPr>
          <w:p w14:paraId="0580B80E" w14:textId="1540F2AA" w:rsidR="00415517" w:rsidRPr="002123C7" w:rsidRDefault="00415517" w:rsidP="00415517">
            <w:pPr>
              <w:spacing w:after="0"/>
              <w:rPr>
                <w:rFonts w:ascii="Tahoma" w:hAnsi="Tahoma" w:cs="Tahoma"/>
                <w:sz w:val="17"/>
                <w:szCs w:val="17"/>
              </w:rPr>
            </w:pPr>
            <w:r w:rsidRPr="002123C7">
              <w:rPr>
                <w:rFonts w:ascii="Tahoma" w:hAnsi="Tahoma" w:cs="Tahoma"/>
                <w:sz w:val="17"/>
                <w:szCs w:val="17"/>
              </w:rPr>
              <w:t>13</w:t>
            </w:r>
          </w:p>
        </w:tc>
        <w:tc>
          <w:tcPr>
            <w:tcW w:w="7915" w:type="dxa"/>
            <w:shd w:val="clear" w:color="auto" w:fill="auto"/>
          </w:tcPr>
          <w:p w14:paraId="3621A456" w14:textId="77777777" w:rsidR="00415517" w:rsidRPr="002123C7" w:rsidRDefault="00415517" w:rsidP="00415517">
            <w:pPr>
              <w:spacing w:after="120" w:line="240" w:lineRule="auto"/>
              <w:rPr>
                <w:rFonts w:ascii="Tahoma" w:hAnsi="Tahoma" w:cs="Tahoma"/>
                <w:b/>
                <w:sz w:val="17"/>
                <w:szCs w:val="17"/>
              </w:rPr>
            </w:pPr>
            <w:r w:rsidRPr="002123C7">
              <w:rPr>
                <w:rFonts w:ascii="Tahoma" w:hAnsi="Tahoma" w:cs="Tahoma"/>
                <w:b/>
                <w:sz w:val="17"/>
                <w:szCs w:val="17"/>
              </w:rPr>
              <w:t>Print on request/Print on demand</w:t>
            </w:r>
          </w:p>
          <w:p w14:paraId="7959D443" w14:textId="2E5E5709" w:rsidR="00415517" w:rsidRPr="002123C7" w:rsidRDefault="00415517" w:rsidP="00415517">
            <w:pPr>
              <w:spacing w:after="120" w:line="240" w:lineRule="auto"/>
              <w:rPr>
                <w:rFonts w:ascii="Tahoma" w:hAnsi="Tahoma" w:cs="Tahoma"/>
                <w:sz w:val="17"/>
                <w:szCs w:val="17"/>
              </w:rPr>
            </w:pPr>
            <w:r w:rsidRPr="002123C7">
              <w:rPr>
                <w:rFonts w:ascii="Tahoma" w:hAnsi="Tahoma" w:cs="Tahoma"/>
                <w:b/>
                <w:sz w:val="17"/>
                <w:szCs w:val="17"/>
              </w:rPr>
              <w:t xml:space="preserve">NSCAS Alternate Only  </w:t>
            </w:r>
            <w:r w:rsidRPr="002123C7">
              <w:rPr>
                <w:rFonts w:ascii="Tahoma" w:hAnsi="Tahoma" w:cs="Tahoma"/>
                <w:sz w:val="17"/>
                <w:szCs w:val="17"/>
              </w:rPr>
              <w:t>This accommodation is for the alternative assessment only.</w:t>
            </w:r>
          </w:p>
        </w:tc>
        <w:tc>
          <w:tcPr>
            <w:tcW w:w="2790" w:type="dxa"/>
            <w:gridSpan w:val="2"/>
          </w:tcPr>
          <w:p w14:paraId="0BE81852" w14:textId="1D5CDB3C" w:rsidR="00415517" w:rsidRPr="002123C7" w:rsidRDefault="00415517" w:rsidP="00415517">
            <w:pPr>
              <w:spacing w:after="120" w:line="240" w:lineRule="auto"/>
              <w:jc w:val="center"/>
              <w:rPr>
                <w:rFonts w:ascii="Tahoma" w:hAnsi="Tahoma" w:cs="Tahoma"/>
                <w:b/>
                <w:sz w:val="17"/>
                <w:szCs w:val="17"/>
              </w:rPr>
            </w:pPr>
            <w:r>
              <w:rPr>
                <w:rFonts w:ascii="Tahoma" w:hAnsi="Tahoma" w:cs="Tahoma"/>
                <w:b/>
                <w:sz w:val="17"/>
                <w:szCs w:val="17"/>
              </w:rPr>
              <w:t>No</w:t>
            </w:r>
          </w:p>
        </w:tc>
        <w:tc>
          <w:tcPr>
            <w:tcW w:w="2700" w:type="dxa"/>
          </w:tcPr>
          <w:p w14:paraId="49395537" w14:textId="5DC55BF8" w:rsidR="00415517" w:rsidRPr="002123C7" w:rsidRDefault="00415517" w:rsidP="00415517">
            <w:pPr>
              <w:spacing w:after="120" w:line="240" w:lineRule="auto"/>
              <w:jc w:val="center"/>
              <w:rPr>
                <w:rFonts w:ascii="Tahoma" w:hAnsi="Tahoma" w:cs="Tahoma"/>
                <w:b/>
                <w:sz w:val="17"/>
                <w:szCs w:val="17"/>
              </w:rPr>
            </w:pPr>
            <w:r>
              <w:rPr>
                <w:rFonts w:ascii="Tahoma" w:hAnsi="Tahoma" w:cs="Tahoma"/>
                <w:b/>
                <w:sz w:val="17"/>
                <w:szCs w:val="17"/>
              </w:rPr>
              <w:t>N/A</w:t>
            </w:r>
          </w:p>
        </w:tc>
      </w:tr>
      <w:tr w:rsidR="00415517" w:rsidRPr="00221854" w14:paraId="269866A7" w14:textId="378701D0" w:rsidTr="00415517">
        <w:tc>
          <w:tcPr>
            <w:tcW w:w="450" w:type="dxa"/>
            <w:shd w:val="clear" w:color="auto" w:fill="auto"/>
          </w:tcPr>
          <w:p w14:paraId="211F123B" w14:textId="2DED1CDC" w:rsidR="00415517" w:rsidRPr="002123C7" w:rsidRDefault="00415517" w:rsidP="00415517">
            <w:pPr>
              <w:spacing w:after="0"/>
              <w:rPr>
                <w:rFonts w:ascii="Tahoma" w:hAnsi="Tahoma" w:cs="Tahoma"/>
                <w:sz w:val="17"/>
                <w:szCs w:val="17"/>
              </w:rPr>
            </w:pPr>
            <w:r w:rsidRPr="002123C7">
              <w:rPr>
                <w:rFonts w:ascii="Tahoma" w:hAnsi="Tahoma" w:cs="Tahoma"/>
                <w:sz w:val="17"/>
                <w:szCs w:val="17"/>
              </w:rPr>
              <w:t>14</w:t>
            </w:r>
          </w:p>
        </w:tc>
        <w:tc>
          <w:tcPr>
            <w:tcW w:w="7915" w:type="dxa"/>
            <w:shd w:val="clear" w:color="auto" w:fill="auto"/>
          </w:tcPr>
          <w:p w14:paraId="06A943BD" w14:textId="629E4884" w:rsidR="00415517" w:rsidRPr="002123C7" w:rsidRDefault="00415517" w:rsidP="00415517">
            <w:pPr>
              <w:spacing w:after="120" w:line="240" w:lineRule="auto"/>
              <w:rPr>
                <w:rFonts w:ascii="Tahoma" w:hAnsi="Tahoma" w:cs="Tahoma"/>
                <w:sz w:val="17"/>
                <w:szCs w:val="17"/>
              </w:rPr>
            </w:pPr>
            <w:r w:rsidRPr="002123C7">
              <w:rPr>
                <w:rFonts w:ascii="Tahoma" w:hAnsi="Tahoma" w:cs="Tahoma"/>
                <w:b/>
                <w:sz w:val="17"/>
                <w:szCs w:val="17"/>
              </w:rPr>
              <w:t xml:space="preserve">Read Aloud  </w:t>
            </w:r>
            <w:r w:rsidRPr="002123C7">
              <w:rPr>
                <w:rFonts w:ascii="Tahoma" w:hAnsi="Tahoma" w:cs="Tahoma"/>
                <w:sz w:val="17"/>
                <w:szCs w:val="17"/>
              </w:rPr>
              <w:t xml:space="preserve">This accommodation is only allowed for students that have a documented need for paper/pencil. The student will have those </w:t>
            </w:r>
            <w:r w:rsidRPr="002123C7">
              <w:rPr>
                <w:rFonts w:ascii="Tahoma" w:hAnsi="Tahoma" w:cs="Tahoma"/>
                <w:sz w:val="17"/>
                <w:szCs w:val="17"/>
                <w:u w:val="single"/>
              </w:rPr>
              <w:t>parts of the test that have audio support in the computer-based version</w:t>
            </w:r>
            <w:r w:rsidRPr="002123C7">
              <w:rPr>
                <w:rFonts w:ascii="Tahoma" w:hAnsi="Tahoma" w:cs="Tahoma"/>
                <w:sz w:val="17"/>
                <w:szCs w:val="17"/>
              </w:rPr>
              <w:t xml:space="preserve"> read by a qualified human reader in English.</w:t>
            </w:r>
          </w:p>
        </w:tc>
        <w:tc>
          <w:tcPr>
            <w:tcW w:w="2790" w:type="dxa"/>
            <w:gridSpan w:val="2"/>
          </w:tcPr>
          <w:p w14:paraId="30E4F22B" w14:textId="77663326" w:rsidR="00415517" w:rsidRPr="002123C7" w:rsidRDefault="00415517" w:rsidP="00415517">
            <w:pPr>
              <w:spacing w:after="120" w:line="240" w:lineRule="auto"/>
              <w:jc w:val="center"/>
              <w:rPr>
                <w:rFonts w:ascii="Tahoma" w:hAnsi="Tahoma" w:cs="Tahoma"/>
                <w:b/>
                <w:sz w:val="17"/>
                <w:szCs w:val="17"/>
              </w:rPr>
            </w:pPr>
            <w:r>
              <w:rPr>
                <w:rFonts w:ascii="Tahoma" w:hAnsi="Tahoma" w:cs="Tahoma"/>
                <w:b/>
                <w:sz w:val="17"/>
                <w:szCs w:val="17"/>
              </w:rPr>
              <w:t>Yes</w:t>
            </w:r>
          </w:p>
        </w:tc>
        <w:tc>
          <w:tcPr>
            <w:tcW w:w="2700" w:type="dxa"/>
          </w:tcPr>
          <w:p w14:paraId="515D5271" w14:textId="2BAA4588" w:rsidR="00415517" w:rsidRPr="002123C7" w:rsidRDefault="00415517" w:rsidP="00415517">
            <w:pPr>
              <w:spacing w:after="120" w:line="240" w:lineRule="auto"/>
              <w:jc w:val="center"/>
              <w:rPr>
                <w:rFonts w:ascii="Tahoma" w:hAnsi="Tahoma" w:cs="Tahoma"/>
                <w:b/>
                <w:sz w:val="17"/>
                <w:szCs w:val="17"/>
              </w:rPr>
            </w:pPr>
            <w:r>
              <w:rPr>
                <w:rFonts w:ascii="Tahoma" w:hAnsi="Tahoma" w:cs="Tahoma"/>
                <w:b/>
                <w:sz w:val="17"/>
                <w:szCs w:val="17"/>
              </w:rPr>
              <w:t>Yes</w:t>
            </w:r>
          </w:p>
        </w:tc>
      </w:tr>
      <w:tr w:rsidR="00415517" w:rsidRPr="00221854" w14:paraId="37DC4523" w14:textId="043096A4" w:rsidTr="00415517">
        <w:tc>
          <w:tcPr>
            <w:tcW w:w="450" w:type="dxa"/>
          </w:tcPr>
          <w:p w14:paraId="3FA6E8F6" w14:textId="4EED71D0" w:rsidR="00415517" w:rsidRPr="002123C7" w:rsidRDefault="00415517" w:rsidP="00415517">
            <w:pPr>
              <w:spacing w:after="0"/>
              <w:rPr>
                <w:rFonts w:ascii="Tahoma" w:hAnsi="Tahoma" w:cs="Tahoma"/>
                <w:sz w:val="17"/>
                <w:szCs w:val="17"/>
              </w:rPr>
            </w:pPr>
            <w:r w:rsidRPr="002123C7">
              <w:rPr>
                <w:rFonts w:ascii="Tahoma" w:hAnsi="Tahoma" w:cs="Tahoma"/>
                <w:sz w:val="17"/>
                <w:szCs w:val="17"/>
              </w:rPr>
              <w:t>15</w:t>
            </w:r>
          </w:p>
        </w:tc>
        <w:tc>
          <w:tcPr>
            <w:tcW w:w="7915" w:type="dxa"/>
            <w:shd w:val="clear" w:color="auto" w:fill="auto"/>
          </w:tcPr>
          <w:p w14:paraId="2A9F2F09" w14:textId="31ECFB8B" w:rsidR="00415517" w:rsidRPr="002123C7" w:rsidRDefault="00415517" w:rsidP="00415517">
            <w:pPr>
              <w:spacing w:after="120" w:line="240" w:lineRule="auto"/>
              <w:rPr>
                <w:rFonts w:ascii="Tahoma" w:hAnsi="Tahoma" w:cs="Tahoma"/>
                <w:color w:val="000000"/>
                <w:sz w:val="17"/>
                <w:szCs w:val="17"/>
              </w:rPr>
            </w:pPr>
            <w:r w:rsidRPr="002123C7">
              <w:rPr>
                <w:rFonts w:ascii="Tahoma" w:hAnsi="Tahoma" w:cs="Tahoma"/>
                <w:b/>
                <w:sz w:val="17"/>
                <w:szCs w:val="17"/>
              </w:rPr>
              <w:t xml:space="preserve">Response assistance  </w:t>
            </w:r>
            <w:r w:rsidRPr="002123C7">
              <w:rPr>
                <w:rFonts w:ascii="Tahoma" w:hAnsi="Tahoma" w:cs="Tahoma"/>
                <w:color w:val="000000"/>
                <w:sz w:val="17"/>
                <w:szCs w:val="17"/>
              </w:rPr>
              <w:t>Student responds directly into test booklet. Test administrator transfers answers onto answer sheet.</w:t>
            </w:r>
          </w:p>
        </w:tc>
        <w:tc>
          <w:tcPr>
            <w:tcW w:w="2790" w:type="dxa"/>
            <w:gridSpan w:val="2"/>
          </w:tcPr>
          <w:p w14:paraId="74B169B0" w14:textId="26C534E3" w:rsidR="00415517" w:rsidRPr="002123C7" w:rsidRDefault="00415517" w:rsidP="00415517">
            <w:pPr>
              <w:spacing w:after="120" w:line="240" w:lineRule="auto"/>
              <w:jc w:val="center"/>
              <w:rPr>
                <w:rFonts w:ascii="Tahoma" w:hAnsi="Tahoma" w:cs="Tahoma"/>
                <w:b/>
                <w:sz w:val="17"/>
                <w:szCs w:val="17"/>
              </w:rPr>
            </w:pPr>
            <w:r>
              <w:rPr>
                <w:rFonts w:ascii="Tahoma" w:hAnsi="Tahoma" w:cs="Tahoma"/>
                <w:b/>
                <w:sz w:val="17"/>
                <w:szCs w:val="17"/>
              </w:rPr>
              <w:t>Yes</w:t>
            </w:r>
          </w:p>
        </w:tc>
        <w:tc>
          <w:tcPr>
            <w:tcW w:w="2700" w:type="dxa"/>
          </w:tcPr>
          <w:p w14:paraId="570FC008" w14:textId="768ABA82" w:rsidR="00415517" w:rsidRPr="002123C7" w:rsidRDefault="00415517" w:rsidP="00415517">
            <w:pPr>
              <w:spacing w:after="120" w:line="240" w:lineRule="auto"/>
              <w:jc w:val="center"/>
              <w:rPr>
                <w:rFonts w:ascii="Tahoma" w:hAnsi="Tahoma" w:cs="Tahoma"/>
                <w:b/>
                <w:sz w:val="17"/>
                <w:szCs w:val="17"/>
              </w:rPr>
            </w:pPr>
            <w:r>
              <w:rPr>
                <w:rFonts w:ascii="Tahoma" w:hAnsi="Tahoma" w:cs="Tahoma"/>
                <w:b/>
                <w:sz w:val="17"/>
                <w:szCs w:val="17"/>
              </w:rPr>
              <w:t>No</w:t>
            </w:r>
          </w:p>
        </w:tc>
      </w:tr>
      <w:tr w:rsidR="00415517" w:rsidRPr="00221854" w14:paraId="11AE55AB" w14:textId="1246E46D" w:rsidTr="00415517">
        <w:tc>
          <w:tcPr>
            <w:tcW w:w="450" w:type="dxa"/>
            <w:shd w:val="clear" w:color="auto" w:fill="auto"/>
          </w:tcPr>
          <w:p w14:paraId="18551F07" w14:textId="2D12645B" w:rsidR="00415517" w:rsidRPr="002123C7" w:rsidRDefault="00415517" w:rsidP="00415517">
            <w:pPr>
              <w:spacing w:after="0"/>
              <w:rPr>
                <w:rFonts w:ascii="Tahoma" w:hAnsi="Tahoma" w:cs="Tahoma"/>
                <w:sz w:val="17"/>
                <w:szCs w:val="17"/>
              </w:rPr>
            </w:pPr>
            <w:r w:rsidRPr="002123C7">
              <w:rPr>
                <w:rFonts w:ascii="Tahoma" w:hAnsi="Tahoma" w:cs="Tahoma"/>
                <w:sz w:val="17"/>
                <w:szCs w:val="17"/>
              </w:rPr>
              <w:t>16</w:t>
            </w:r>
          </w:p>
        </w:tc>
        <w:tc>
          <w:tcPr>
            <w:tcW w:w="7915" w:type="dxa"/>
            <w:shd w:val="clear" w:color="auto" w:fill="auto"/>
          </w:tcPr>
          <w:p w14:paraId="14942078" w14:textId="77777777" w:rsidR="00415517" w:rsidRPr="002123C7" w:rsidRDefault="00415517" w:rsidP="00415517">
            <w:pPr>
              <w:spacing w:after="120" w:line="240" w:lineRule="auto"/>
              <w:rPr>
                <w:rFonts w:ascii="Tahoma" w:hAnsi="Tahoma" w:cs="Tahoma"/>
                <w:b/>
                <w:sz w:val="17"/>
                <w:szCs w:val="17"/>
              </w:rPr>
            </w:pPr>
            <w:r w:rsidRPr="002123C7">
              <w:rPr>
                <w:rFonts w:ascii="Tahoma" w:hAnsi="Tahoma" w:cs="Tahoma"/>
                <w:b/>
                <w:sz w:val="17"/>
                <w:szCs w:val="17"/>
              </w:rPr>
              <w:t xml:space="preserve">Scribe (possibly primary mode of communication) </w:t>
            </w:r>
            <w:r w:rsidRPr="002123C7">
              <w:rPr>
                <w:rFonts w:ascii="Tahoma" w:hAnsi="Tahoma" w:cs="Tahoma"/>
                <w:sz w:val="17"/>
                <w:szCs w:val="17"/>
              </w:rPr>
              <w:t>The student dictates her/his responses to an experienced educator who records verbatim what the student dictates.</w:t>
            </w:r>
          </w:p>
        </w:tc>
        <w:tc>
          <w:tcPr>
            <w:tcW w:w="2790" w:type="dxa"/>
            <w:gridSpan w:val="2"/>
          </w:tcPr>
          <w:p w14:paraId="7E210CF5" w14:textId="43220975" w:rsidR="00415517" w:rsidRPr="002123C7" w:rsidRDefault="00415517" w:rsidP="00415517">
            <w:pPr>
              <w:spacing w:after="120" w:line="240" w:lineRule="auto"/>
              <w:jc w:val="center"/>
              <w:rPr>
                <w:rFonts w:ascii="Tahoma" w:hAnsi="Tahoma" w:cs="Tahoma"/>
                <w:b/>
                <w:sz w:val="17"/>
                <w:szCs w:val="17"/>
              </w:rPr>
            </w:pPr>
            <w:r>
              <w:rPr>
                <w:rFonts w:ascii="Tahoma" w:hAnsi="Tahoma" w:cs="Tahoma"/>
                <w:b/>
                <w:sz w:val="17"/>
                <w:szCs w:val="17"/>
              </w:rPr>
              <w:t>Yes</w:t>
            </w:r>
          </w:p>
        </w:tc>
        <w:tc>
          <w:tcPr>
            <w:tcW w:w="2700" w:type="dxa"/>
          </w:tcPr>
          <w:p w14:paraId="44B5E431" w14:textId="0BD1ADA4" w:rsidR="00415517" w:rsidRPr="002123C7" w:rsidRDefault="00415517" w:rsidP="00415517">
            <w:pPr>
              <w:spacing w:after="120" w:line="240" w:lineRule="auto"/>
              <w:jc w:val="center"/>
              <w:rPr>
                <w:rFonts w:ascii="Tahoma" w:hAnsi="Tahoma" w:cs="Tahoma"/>
                <w:b/>
                <w:sz w:val="17"/>
                <w:szCs w:val="17"/>
              </w:rPr>
            </w:pPr>
            <w:r>
              <w:rPr>
                <w:rFonts w:ascii="Tahoma" w:hAnsi="Tahoma" w:cs="Tahoma"/>
                <w:b/>
                <w:sz w:val="17"/>
                <w:szCs w:val="17"/>
              </w:rPr>
              <w:t>Yes</w:t>
            </w:r>
          </w:p>
        </w:tc>
      </w:tr>
      <w:tr w:rsidR="00415517" w:rsidRPr="00221854" w14:paraId="13FD22DE" w14:textId="1100074B" w:rsidTr="00932498">
        <w:tc>
          <w:tcPr>
            <w:tcW w:w="450" w:type="dxa"/>
            <w:tcBorders>
              <w:bottom w:val="single" w:sz="4" w:space="0" w:color="auto"/>
            </w:tcBorders>
          </w:tcPr>
          <w:p w14:paraId="68192BD4" w14:textId="2CE80273" w:rsidR="00415517" w:rsidRPr="002123C7" w:rsidRDefault="00415517" w:rsidP="00415517">
            <w:pPr>
              <w:spacing w:after="0"/>
              <w:rPr>
                <w:rFonts w:ascii="Tahoma" w:eastAsia="Times New Roman" w:hAnsi="Tahoma" w:cs="Tahoma"/>
                <w:color w:val="000000"/>
                <w:sz w:val="17"/>
                <w:szCs w:val="17"/>
              </w:rPr>
            </w:pPr>
            <w:r w:rsidRPr="002123C7">
              <w:rPr>
                <w:rFonts w:ascii="Tahoma" w:eastAsia="Times New Roman" w:hAnsi="Tahoma" w:cs="Tahoma"/>
                <w:color w:val="000000"/>
                <w:sz w:val="17"/>
                <w:szCs w:val="17"/>
              </w:rPr>
              <w:t>17</w:t>
            </w:r>
          </w:p>
        </w:tc>
        <w:tc>
          <w:tcPr>
            <w:tcW w:w="7915" w:type="dxa"/>
            <w:tcBorders>
              <w:bottom w:val="single" w:sz="4" w:space="0" w:color="auto"/>
            </w:tcBorders>
          </w:tcPr>
          <w:p w14:paraId="026C68CD" w14:textId="2F37B2B7" w:rsidR="00415517" w:rsidRPr="002123C7" w:rsidRDefault="00415517" w:rsidP="00415517">
            <w:pPr>
              <w:spacing w:after="120" w:line="240" w:lineRule="auto"/>
              <w:rPr>
                <w:rFonts w:ascii="Tahoma" w:hAnsi="Tahoma" w:cs="Tahoma"/>
                <w:sz w:val="17"/>
                <w:szCs w:val="17"/>
              </w:rPr>
            </w:pPr>
            <w:r w:rsidRPr="002123C7">
              <w:rPr>
                <w:rFonts w:ascii="Tahoma" w:eastAsia="Times New Roman" w:hAnsi="Tahoma" w:cs="Tahoma"/>
                <w:b/>
                <w:color w:val="000000"/>
                <w:sz w:val="17"/>
                <w:szCs w:val="17"/>
              </w:rPr>
              <w:t xml:space="preserve">Sign interpretation  </w:t>
            </w:r>
            <w:r w:rsidRPr="002123C7">
              <w:rPr>
                <w:rFonts w:ascii="Tahoma" w:hAnsi="Tahoma" w:cs="Tahoma"/>
                <w:sz w:val="17"/>
                <w:szCs w:val="17"/>
              </w:rPr>
              <w:t>An educational sign language interpreter signs the test directions, content and test items to the student.  ELA passages may not be signed. The student may also dictate responses by signing.</w:t>
            </w:r>
          </w:p>
        </w:tc>
        <w:tc>
          <w:tcPr>
            <w:tcW w:w="2745" w:type="dxa"/>
            <w:tcBorders>
              <w:bottom w:val="single" w:sz="4" w:space="0" w:color="auto"/>
            </w:tcBorders>
          </w:tcPr>
          <w:p w14:paraId="1ECDCCB0" w14:textId="569761AF" w:rsidR="00415517" w:rsidRPr="002123C7" w:rsidRDefault="00415517" w:rsidP="00415517">
            <w:pPr>
              <w:spacing w:after="120" w:line="240" w:lineRule="auto"/>
              <w:jc w:val="center"/>
              <w:rPr>
                <w:rFonts w:ascii="Tahoma" w:eastAsia="Times New Roman" w:hAnsi="Tahoma" w:cs="Tahoma"/>
                <w:b/>
                <w:color w:val="000000"/>
                <w:sz w:val="17"/>
                <w:szCs w:val="17"/>
              </w:rPr>
            </w:pPr>
            <w:r>
              <w:rPr>
                <w:rFonts w:ascii="Tahoma" w:eastAsia="Times New Roman" w:hAnsi="Tahoma" w:cs="Tahoma"/>
                <w:b/>
                <w:color w:val="000000"/>
                <w:sz w:val="17"/>
                <w:szCs w:val="17"/>
              </w:rPr>
              <w:t>Yes</w:t>
            </w:r>
          </w:p>
        </w:tc>
        <w:tc>
          <w:tcPr>
            <w:tcW w:w="2745" w:type="dxa"/>
            <w:gridSpan w:val="2"/>
            <w:tcBorders>
              <w:bottom w:val="single" w:sz="4" w:space="0" w:color="auto"/>
            </w:tcBorders>
          </w:tcPr>
          <w:p w14:paraId="655C0FE0" w14:textId="6A4FB02B" w:rsidR="00415517" w:rsidRDefault="00415517" w:rsidP="00415517">
            <w:pPr>
              <w:spacing w:after="120" w:line="240" w:lineRule="auto"/>
              <w:jc w:val="center"/>
              <w:rPr>
                <w:rFonts w:ascii="Tahoma" w:eastAsia="Times New Roman" w:hAnsi="Tahoma" w:cs="Tahoma"/>
                <w:b/>
                <w:color w:val="000000"/>
                <w:sz w:val="17"/>
                <w:szCs w:val="17"/>
              </w:rPr>
            </w:pPr>
            <w:r>
              <w:rPr>
                <w:rFonts w:ascii="Tahoma" w:eastAsia="Times New Roman" w:hAnsi="Tahoma" w:cs="Tahoma"/>
                <w:b/>
                <w:color w:val="000000"/>
                <w:sz w:val="17"/>
                <w:szCs w:val="17"/>
              </w:rPr>
              <w:t>No for test directions</w:t>
            </w:r>
          </w:p>
          <w:p w14:paraId="49247368" w14:textId="17D9E2F0" w:rsidR="00415517" w:rsidRPr="002123C7" w:rsidRDefault="00415517" w:rsidP="00415517">
            <w:pPr>
              <w:spacing w:after="120" w:line="240" w:lineRule="auto"/>
              <w:jc w:val="center"/>
              <w:rPr>
                <w:rFonts w:ascii="Tahoma" w:eastAsia="Times New Roman" w:hAnsi="Tahoma" w:cs="Tahoma"/>
                <w:b/>
                <w:color w:val="000000"/>
                <w:sz w:val="17"/>
                <w:szCs w:val="17"/>
              </w:rPr>
            </w:pPr>
            <w:r>
              <w:rPr>
                <w:rFonts w:ascii="Tahoma" w:eastAsia="Times New Roman" w:hAnsi="Tahoma" w:cs="Tahoma"/>
                <w:b/>
                <w:color w:val="000000"/>
                <w:sz w:val="17"/>
                <w:szCs w:val="17"/>
              </w:rPr>
              <w:t>Yes for test content and items</w:t>
            </w:r>
          </w:p>
        </w:tc>
      </w:tr>
      <w:tr w:rsidR="00415517" w:rsidRPr="00221854" w14:paraId="6903A963" w14:textId="166C283D" w:rsidTr="006120F8">
        <w:tc>
          <w:tcPr>
            <w:tcW w:w="450" w:type="dxa"/>
            <w:shd w:val="clear" w:color="auto" w:fill="auto"/>
          </w:tcPr>
          <w:p w14:paraId="712F606F" w14:textId="6D6D09C3" w:rsidR="00415517" w:rsidRPr="002123C7" w:rsidRDefault="00415517" w:rsidP="00415517">
            <w:pPr>
              <w:spacing w:after="0"/>
              <w:rPr>
                <w:rFonts w:ascii="Tahoma" w:hAnsi="Tahoma" w:cs="Tahoma"/>
                <w:sz w:val="17"/>
                <w:szCs w:val="17"/>
              </w:rPr>
            </w:pPr>
            <w:r w:rsidRPr="002123C7">
              <w:rPr>
                <w:rFonts w:ascii="Tahoma" w:hAnsi="Tahoma" w:cs="Tahoma"/>
                <w:sz w:val="17"/>
                <w:szCs w:val="17"/>
              </w:rPr>
              <w:t>18</w:t>
            </w:r>
          </w:p>
        </w:tc>
        <w:tc>
          <w:tcPr>
            <w:tcW w:w="7915" w:type="dxa"/>
            <w:shd w:val="clear" w:color="auto" w:fill="auto"/>
          </w:tcPr>
          <w:p w14:paraId="53792169" w14:textId="6F524458" w:rsidR="00415517" w:rsidRPr="002123C7" w:rsidRDefault="00415517" w:rsidP="00415517">
            <w:pPr>
              <w:spacing w:after="120" w:line="240" w:lineRule="auto"/>
              <w:rPr>
                <w:rFonts w:ascii="Tahoma" w:hAnsi="Tahoma" w:cs="Tahoma"/>
                <w:color w:val="000000"/>
                <w:sz w:val="17"/>
                <w:szCs w:val="17"/>
              </w:rPr>
            </w:pPr>
            <w:r w:rsidRPr="002123C7">
              <w:rPr>
                <w:rFonts w:ascii="Tahoma" w:hAnsi="Tahoma" w:cs="Tahoma"/>
                <w:b/>
                <w:sz w:val="17"/>
                <w:szCs w:val="17"/>
              </w:rPr>
              <w:t xml:space="preserve">Specialized presentation of test  </w:t>
            </w:r>
            <w:r w:rsidRPr="002123C7">
              <w:rPr>
                <w:rFonts w:ascii="Tahoma" w:hAnsi="Tahoma" w:cs="Tahoma"/>
                <w:color w:val="000000"/>
                <w:sz w:val="17"/>
                <w:szCs w:val="17"/>
              </w:rPr>
              <w:t>Examples of this accommodation are: (e.g. colored paper, tactile graphics, color overlay, magnification device, color of background, etc.)</w:t>
            </w:r>
          </w:p>
        </w:tc>
        <w:tc>
          <w:tcPr>
            <w:tcW w:w="2745" w:type="dxa"/>
          </w:tcPr>
          <w:p w14:paraId="5B6E5A98" w14:textId="0E264774" w:rsidR="00415517" w:rsidRPr="002123C7" w:rsidRDefault="00415517" w:rsidP="00415517">
            <w:pPr>
              <w:spacing w:after="120" w:line="240" w:lineRule="auto"/>
              <w:jc w:val="center"/>
              <w:rPr>
                <w:rFonts w:ascii="Tahoma" w:hAnsi="Tahoma" w:cs="Tahoma"/>
                <w:b/>
                <w:sz w:val="17"/>
                <w:szCs w:val="17"/>
              </w:rPr>
            </w:pPr>
            <w:r>
              <w:rPr>
                <w:rFonts w:ascii="Tahoma" w:hAnsi="Tahoma" w:cs="Tahoma"/>
                <w:b/>
                <w:sz w:val="17"/>
                <w:szCs w:val="17"/>
              </w:rPr>
              <w:t>Yes</w:t>
            </w:r>
          </w:p>
        </w:tc>
        <w:tc>
          <w:tcPr>
            <w:tcW w:w="2745" w:type="dxa"/>
            <w:gridSpan w:val="2"/>
          </w:tcPr>
          <w:p w14:paraId="4E505C43" w14:textId="6D8FDAD8" w:rsidR="00415517" w:rsidRPr="002123C7" w:rsidRDefault="00415517" w:rsidP="00415517">
            <w:pPr>
              <w:spacing w:after="120" w:line="240" w:lineRule="auto"/>
              <w:jc w:val="center"/>
              <w:rPr>
                <w:rFonts w:ascii="Tahoma" w:hAnsi="Tahoma" w:cs="Tahoma"/>
                <w:b/>
                <w:sz w:val="17"/>
                <w:szCs w:val="17"/>
              </w:rPr>
            </w:pPr>
            <w:r>
              <w:rPr>
                <w:rFonts w:ascii="Tahoma" w:hAnsi="Tahoma" w:cs="Tahoma"/>
                <w:b/>
                <w:sz w:val="17"/>
                <w:szCs w:val="17"/>
              </w:rPr>
              <w:t>Yes</w:t>
            </w:r>
          </w:p>
        </w:tc>
      </w:tr>
      <w:tr w:rsidR="00415517" w:rsidRPr="00221854" w14:paraId="7DE9A725" w14:textId="7BF067B4" w:rsidTr="00790767">
        <w:tc>
          <w:tcPr>
            <w:tcW w:w="450" w:type="dxa"/>
          </w:tcPr>
          <w:p w14:paraId="4C86188D" w14:textId="4940DDB4" w:rsidR="00415517" w:rsidRPr="002123C7" w:rsidRDefault="00415517" w:rsidP="00415517">
            <w:pPr>
              <w:spacing w:after="0"/>
              <w:rPr>
                <w:rFonts w:ascii="Tahoma" w:hAnsi="Tahoma" w:cs="Tahoma"/>
                <w:sz w:val="17"/>
                <w:szCs w:val="17"/>
              </w:rPr>
            </w:pPr>
            <w:r w:rsidRPr="002123C7">
              <w:rPr>
                <w:rFonts w:ascii="Tahoma" w:hAnsi="Tahoma" w:cs="Tahoma"/>
                <w:sz w:val="17"/>
                <w:szCs w:val="17"/>
              </w:rPr>
              <w:t>19</w:t>
            </w:r>
          </w:p>
        </w:tc>
        <w:tc>
          <w:tcPr>
            <w:tcW w:w="7915" w:type="dxa"/>
            <w:shd w:val="clear" w:color="auto" w:fill="auto"/>
          </w:tcPr>
          <w:p w14:paraId="4F68AE0A" w14:textId="77777777" w:rsidR="00415517" w:rsidRPr="002123C7" w:rsidRDefault="00415517" w:rsidP="00415517">
            <w:pPr>
              <w:spacing w:after="120" w:line="240" w:lineRule="auto"/>
              <w:rPr>
                <w:rFonts w:ascii="Tahoma" w:hAnsi="Tahoma" w:cs="Tahoma"/>
                <w:color w:val="000000"/>
                <w:sz w:val="17"/>
                <w:szCs w:val="17"/>
              </w:rPr>
            </w:pPr>
            <w:r w:rsidRPr="002123C7">
              <w:rPr>
                <w:rFonts w:ascii="Tahoma" w:hAnsi="Tahoma" w:cs="Tahoma"/>
                <w:b/>
                <w:sz w:val="17"/>
                <w:szCs w:val="17"/>
              </w:rPr>
              <w:t xml:space="preserve">Voice feedback  </w:t>
            </w:r>
            <w:r w:rsidRPr="002123C7">
              <w:rPr>
                <w:rFonts w:ascii="Tahoma" w:hAnsi="Tahoma" w:cs="Tahoma"/>
                <w:color w:val="000000"/>
                <w:sz w:val="17"/>
                <w:szCs w:val="17"/>
              </w:rPr>
              <w:t>Student uses an acoustical voice feedback device (eg. WhisperPhone)</w:t>
            </w:r>
          </w:p>
        </w:tc>
        <w:tc>
          <w:tcPr>
            <w:tcW w:w="2745" w:type="dxa"/>
          </w:tcPr>
          <w:p w14:paraId="0945D209" w14:textId="42CB8907" w:rsidR="00415517" w:rsidRPr="002123C7" w:rsidRDefault="00415517" w:rsidP="00415517">
            <w:pPr>
              <w:spacing w:after="120" w:line="240" w:lineRule="auto"/>
              <w:jc w:val="center"/>
              <w:rPr>
                <w:rFonts w:ascii="Tahoma" w:hAnsi="Tahoma" w:cs="Tahoma"/>
                <w:b/>
                <w:sz w:val="17"/>
                <w:szCs w:val="17"/>
              </w:rPr>
            </w:pPr>
            <w:r>
              <w:rPr>
                <w:rFonts w:ascii="Tahoma" w:hAnsi="Tahoma" w:cs="Tahoma"/>
                <w:b/>
                <w:sz w:val="17"/>
                <w:szCs w:val="17"/>
              </w:rPr>
              <w:t>Yes</w:t>
            </w:r>
          </w:p>
        </w:tc>
        <w:tc>
          <w:tcPr>
            <w:tcW w:w="2745" w:type="dxa"/>
            <w:gridSpan w:val="2"/>
          </w:tcPr>
          <w:p w14:paraId="50C75DC6" w14:textId="1554B56D" w:rsidR="00415517" w:rsidRPr="002123C7" w:rsidRDefault="00415517" w:rsidP="00415517">
            <w:pPr>
              <w:spacing w:after="120" w:line="240" w:lineRule="auto"/>
              <w:jc w:val="center"/>
              <w:rPr>
                <w:rFonts w:ascii="Tahoma" w:hAnsi="Tahoma" w:cs="Tahoma"/>
                <w:b/>
                <w:sz w:val="17"/>
                <w:szCs w:val="17"/>
              </w:rPr>
            </w:pPr>
            <w:r>
              <w:rPr>
                <w:rFonts w:ascii="Tahoma" w:hAnsi="Tahoma" w:cs="Tahoma"/>
                <w:b/>
                <w:sz w:val="17"/>
                <w:szCs w:val="17"/>
              </w:rPr>
              <w:t>Yes</w:t>
            </w:r>
          </w:p>
        </w:tc>
      </w:tr>
    </w:tbl>
    <w:p w14:paraId="1A169C32" w14:textId="77777777" w:rsidR="002123C7" w:rsidRDefault="002123C7" w:rsidP="002123C7">
      <w:pPr>
        <w:pStyle w:val="ListParagraph"/>
        <w:spacing w:line="240" w:lineRule="auto"/>
        <w:ind w:left="0"/>
        <w:rPr>
          <w:rFonts w:ascii="Tahoma" w:hAnsi="Tahoma" w:cs="Tahoma"/>
          <w:b/>
          <w:sz w:val="18"/>
          <w:szCs w:val="18"/>
        </w:rPr>
      </w:pPr>
    </w:p>
    <w:p w14:paraId="07BE3DC4" w14:textId="04B5CB56" w:rsidR="00E51BC1" w:rsidRPr="002123C7" w:rsidRDefault="002123C7" w:rsidP="002123C7">
      <w:pPr>
        <w:pStyle w:val="ListParagraph"/>
        <w:spacing w:line="240" w:lineRule="auto"/>
        <w:ind w:left="0"/>
        <w:rPr>
          <w:rFonts w:ascii="Tahoma" w:hAnsi="Tahoma" w:cs="Tahoma"/>
          <w:b/>
          <w:sz w:val="18"/>
          <w:szCs w:val="18"/>
        </w:rPr>
      </w:pPr>
      <w:r w:rsidRPr="00221854">
        <w:rPr>
          <w:rFonts w:ascii="Tahoma" w:hAnsi="Tahoma" w:cs="Tahoma"/>
          <w:b/>
          <w:sz w:val="18"/>
          <w:szCs w:val="18"/>
        </w:rPr>
        <w:t>*not available for NSCAS Alternative Assessment</w:t>
      </w:r>
    </w:p>
    <w:sectPr w:rsidR="00E51BC1" w:rsidRPr="002123C7" w:rsidSect="00FD3868">
      <w:footerReference w:type="first" r:id="rId14"/>
      <w:pgSz w:w="15840" w:h="12240" w:orient="landscape"/>
      <w:pgMar w:top="720" w:right="720" w:bottom="90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860B2" w14:textId="77777777" w:rsidR="007941B7" w:rsidRDefault="007941B7" w:rsidP="005E218F">
      <w:pPr>
        <w:spacing w:after="0" w:line="240" w:lineRule="auto"/>
      </w:pPr>
      <w:r>
        <w:separator/>
      </w:r>
    </w:p>
  </w:endnote>
  <w:endnote w:type="continuationSeparator" w:id="0">
    <w:p w14:paraId="7724F476" w14:textId="77777777" w:rsidR="007941B7" w:rsidRDefault="007941B7" w:rsidP="005E2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3C1A5" w14:textId="4055102D" w:rsidR="00E670B9" w:rsidRPr="006B3056" w:rsidRDefault="00E670B9" w:rsidP="0028417E">
    <w:pPr>
      <w:pStyle w:val="Footer"/>
      <w:pBdr>
        <w:top w:val="single" w:sz="4" w:space="1" w:color="D9D9D9" w:themeColor="background1" w:themeShade="D9"/>
      </w:pBdr>
      <w:jc w:val="right"/>
      <w:rPr>
        <w:sz w:val="20"/>
        <w:szCs w:val="20"/>
      </w:rPr>
    </w:pPr>
    <w:r w:rsidRPr="006B3056">
      <w:rPr>
        <w:sz w:val="20"/>
        <w:szCs w:val="20"/>
      </w:rPr>
      <w:t>Nebraska Department of Education,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755C8" w14:textId="10A2A304" w:rsidR="00E670B9" w:rsidRPr="006B3056" w:rsidRDefault="00E670B9" w:rsidP="006B3056">
    <w:pPr>
      <w:pStyle w:val="Footer"/>
      <w:pBdr>
        <w:top w:val="single" w:sz="4" w:space="1" w:color="D9D9D9" w:themeColor="background1" w:themeShade="D9"/>
      </w:pBdr>
      <w:jc w:val="right"/>
      <w:rPr>
        <w:sz w:val="20"/>
        <w:szCs w:val="20"/>
      </w:rPr>
    </w:pPr>
    <w:r w:rsidRPr="006B3056">
      <w:rPr>
        <w:sz w:val="20"/>
        <w:szCs w:val="20"/>
      </w:rPr>
      <w:ptab w:relativeTo="margin" w:alignment="right" w:leader="none"/>
    </w:r>
    <w:r w:rsidRPr="006B3056">
      <w:rPr>
        <w:sz w:val="20"/>
        <w:szCs w:val="20"/>
      </w:rPr>
      <w:t xml:space="preserve"> Nebraska Department of Education, 2018</w:t>
    </w:r>
  </w:p>
  <w:p w14:paraId="71518F33" w14:textId="77777777" w:rsidR="00E670B9" w:rsidRPr="00066194" w:rsidRDefault="00E670B9" w:rsidP="006077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92AEB" w14:textId="77777777" w:rsidR="00E670B9" w:rsidRDefault="00E670B9" w:rsidP="0060771E">
    <w:pPr>
      <w:pStyle w:val="Footer"/>
      <w:tabs>
        <w:tab w:val="clear" w:pos="9360"/>
        <w:tab w:val="right" w:pos="7920"/>
      </w:tabs>
      <w:ind w:right="2160"/>
      <w:rPr>
        <w:rFonts w:ascii="Tahoma" w:hAnsi="Tahoma" w:cs="Tahoma"/>
        <w:bCs/>
        <w:sz w:val="20"/>
        <w:szCs w:val="20"/>
      </w:rPr>
    </w:pPr>
  </w:p>
  <w:p w14:paraId="09006F03" w14:textId="77777777" w:rsidR="00E670B9" w:rsidRDefault="00E670B9" w:rsidP="0060771E">
    <w:pPr>
      <w:pStyle w:val="Footer"/>
      <w:pBdr>
        <w:top w:val="single" w:sz="4" w:space="1" w:color="D9D9D9" w:themeColor="background1" w:themeShade="D9"/>
      </w:pBdr>
      <w:jc w:val="right"/>
    </w:pPr>
    <w:r>
      <w:ptab w:relativeTo="margin" w:alignment="right" w:leader="none"/>
    </w:r>
    <w:r w:rsidRPr="000D5F7B">
      <w:t xml:space="preserve"> </w:t>
    </w:r>
    <w:sdt>
      <w:sdtPr>
        <w:id w:val="-423964653"/>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r w:rsidRPr="000D5F7B">
      <w:t xml:space="preserve"> </w:t>
    </w:r>
  </w:p>
  <w:p w14:paraId="70AF804E" w14:textId="77777777" w:rsidR="00E670B9" w:rsidRDefault="00E670B9" w:rsidP="0060771E">
    <w:pPr>
      <w:pStyle w:val="Footer"/>
      <w:tabs>
        <w:tab w:val="clear" w:pos="9360"/>
        <w:tab w:val="right" w:pos="7920"/>
      </w:tabs>
      <w:ind w:right="2160"/>
      <w:rPr>
        <w:rFonts w:ascii="Tahoma" w:hAnsi="Tahoma" w:cs="Tahoma"/>
        <w:bCs/>
        <w:sz w:val="20"/>
        <w:szCs w:val="20"/>
      </w:rPr>
    </w:pPr>
  </w:p>
  <w:p w14:paraId="17DA35B6" w14:textId="77777777" w:rsidR="00E670B9" w:rsidRPr="00FB53CC" w:rsidRDefault="00E670B9" w:rsidP="0060771E">
    <w:pPr>
      <w:pStyle w:val="Footer"/>
      <w:tabs>
        <w:tab w:val="clear" w:pos="9360"/>
        <w:tab w:val="right" w:pos="7920"/>
      </w:tabs>
      <w:ind w:right="2160"/>
      <w:rPr>
        <w:sz w:val="20"/>
        <w:szCs w:val="20"/>
      </w:rPr>
    </w:pPr>
    <w:r>
      <w:rPr>
        <w:rFonts w:ascii="Tahoma" w:hAnsi="Tahoma" w:cs="Tahoma"/>
        <w:bCs/>
        <w:sz w:val="20"/>
        <w:szCs w:val="20"/>
      </w:rPr>
      <w:t>Nebraska Student-Centered Assessment System Accessibility Manual</w:t>
    </w:r>
    <w:r w:rsidRPr="00FB53CC">
      <w:rPr>
        <w:rFonts w:ascii="Tahoma" w:hAnsi="Tahoma" w:cs="Tahoma"/>
        <w:bCs/>
        <w:sz w:val="20"/>
        <w:szCs w:val="20"/>
      </w:rPr>
      <w:t>: How to Select, Administer, and Evaluate Use of Accessibility Supports for Instruction and Assessment of All Students</w:t>
    </w:r>
  </w:p>
  <w:p w14:paraId="294B46E2" w14:textId="77777777" w:rsidR="00E670B9" w:rsidRPr="00066194" w:rsidRDefault="00E670B9" w:rsidP="00607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F0A4C" w14:textId="77777777" w:rsidR="007941B7" w:rsidRDefault="007941B7" w:rsidP="005E218F">
      <w:pPr>
        <w:spacing w:after="0" w:line="240" w:lineRule="auto"/>
      </w:pPr>
      <w:r>
        <w:separator/>
      </w:r>
    </w:p>
  </w:footnote>
  <w:footnote w:type="continuationSeparator" w:id="0">
    <w:p w14:paraId="1A0171EE" w14:textId="77777777" w:rsidR="007941B7" w:rsidRDefault="007941B7" w:rsidP="005E218F">
      <w:pPr>
        <w:spacing w:after="0" w:line="240" w:lineRule="auto"/>
      </w:pPr>
      <w:r>
        <w:continuationSeparator/>
      </w:r>
    </w:p>
  </w:footnote>
  <w:footnote w:id="1">
    <w:p w14:paraId="334520D0" w14:textId="36D7C1C9" w:rsidR="00FD3868" w:rsidRPr="00415517" w:rsidRDefault="00FD3868" w:rsidP="00FD3868">
      <w:pPr>
        <w:pStyle w:val="FootnoteText"/>
        <w:ind w:firstLine="0"/>
        <w:rPr>
          <w:rFonts w:ascii="Tahoma" w:hAnsi="Tahoma" w:cs="Tahoma"/>
          <w:sz w:val="16"/>
          <w:szCs w:val="16"/>
        </w:rPr>
      </w:pPr>
      <w:r w:rsidRPr="00415517">
        <w:rPr>
          <w:rStyle w:val="FootnoteReference"/>
          <w:rFonts w:ascii="Tahoma" w:hAnsi="Tahoma" w:cs="Tahoma"/>
          <w:sz w:val="16"/>
          <w:szCs w:val="16"/>
        </w:rPr>
        <w:footnoteRef/>
      </w:r>
      <w:r w:rsidRPr="00415517">
        <w:rPr>
          <w:rFonts w:ascii="Tahoma" w:hAnsi="Tahoma" w:cs="Tahoma"/>
          <w:sz w:val="16"/>
          <w:szCs w:val="16"/>
        </w:rPr>
        <w:t xml:space="preserve"> </w:t>
      </w:r>
      <w:r w:rsidRPr="00415517">
        <w:rPr>
          <w:rFonts w:ascii="Tahoma" w:hAnsi="Tahoma" w:cs="Tahoma"/>
          <w:sz w:val="16"/>
          <w:szCs w:val="16"/>
        </w:rPr>
        <w:t xml:space="preserve">Supports are either </w:t>
      </w:r>
      <w:r w:rsidRPr="00415517">
        <w:rPr>
          <w:rFonts w:ascii="Tahoma" w:hAnsi="Tahoma" w:cs="Tahoma"/>
          <w:b/>
          <w:i/>
          <w:sz w:val="16"/>
          <w:szCs w:val="16"/>
        </w:rPr>
        <w:t>accessibility tools</w:t>
      </w:r>
      <w:r w:rsidRPr="00415517">
        <w:rPr>
          <w:rFonts w:ascii="Tahoma" w:hAnsi="Tahoma" w:cs="Tahoma"/>
          <w:sz w:val="16"/>
          <w:szCs w:val="16"/>
        </w:rPr>
        <w:t xml:space="preserve"> available to all students taking the ACT online, </w:t>
      </w:r>
      <w:r w:rsidRPr="00415517">
        <w:rPr>
          <w:rFonts w:ascii="Tahoma" w:hAnsi="Tahoma" w:cs="Tahoma"/>
          <w:b/>
          <w:i/>
          <w:sz w:val="16"/>
          <w:szCs w:val="16"/>
        </w:rPr>
        <w:t>local arrangements</w:t>
      </w:r>
      <w:r w:rsidRPr="00415517">
        <w:rPr>
          <w:rFonts w:ascii="Tahoma" w:hAnsi="Tahoma" w:cs="Tahoma"/>
          <w:sz w:val="16"/>
          <w:szCs w:val="16"/>
        </w:rPr>
        <w:t xml:space="preserve"> available for all students taking the paper and pencil ACT, </w:t>
      </w:r>
      <w:r w:rsidRPr="00415517">
        <w:rPr>
          <w:rFonts w:ascii="Tahoma" w:hAnsi="Tahoma" w:cs="Tahoma"/>
          <w:b/>
          <w:i/>
          <w:sz w:val="16"/>
          <w:szCs w:val="16"/>
        </w:rPr>
        <w:t>ACT-approved accommodations</w:t>
      </w:r>
      <w:r w:rsidRPr="00415517">
        <w:rPr>
          <w:rFonts w:ascii="Tahoma" w:hAnsi="Tahoma" w:cs="Tahoma"/>
          <w:sz w:val="16"/>
          <w:szCs w:val="16"/>
        </w:rPr>
        <w:t xml:space="preserve"> that can be utilized by students to obtain college-reportable scores if approved by ACT on the paper and pencil ACT or ACT online, </w:t>
      </w:r>
      <w:r w:rsidRPr="00415517">
        <w:rPr>
          <w:rFonts w:ascii="Tahoma" w:hAnsi="Tahoma" w:cs="Tahoma"/>
          <w:b/>
          <w:i/>
          <w:sz w:val="16"/>
          <w:szCs w:val="16"/>
        </w:rPr>
        <w:t>non-college reportable accommodations,</w:t>
      </w:r>
      <w:r w:rsidRPr="00415517">
        <w:rPr>
          <w:rFonts w:ascii="Tahoma" w:hAnsi="Tahoma" w:cs="Tahoma"/>
          <w:sz w:val="16"/>
          <w:szCs w:val="16"/>
        </w:rPr>
        <w:t xml:space="preserve"> which can be used by students to obtain scores that can be used for accountability purposes only and used on the paper and pencil ACT only or </w:t>
      </w:r>
      <w:r w:rsidRPr="00415517">
        <w:rPr>
          <w:rFonts w:ascii="Tahoma" w:hAnsi="Tahoma" w:cs="Tahoma"/>
          <w:b/>
          <w:i/>
          <w:sz w:val="16"/>
          <w:szCs w:val="16"/>
        </w:rPr>
        <w:t>not applicable,</w:t>
      </w:r>
      <w:r w:rsidRPr="00415517">
        <w:rPr>
          <w:rFonts w:ascii="Tahoma" w:hAnsi="Tahoma" w:cs="Tahoma"/>
          <w:sz w:val="16"/>
          <w:szCs w:val="16"/>
        </w:rPr>
        <w:t xml:space="preserve"> meaning ACT does not currently allow or offer the support on the ACT.  Please note the accommodations identified as </w:t>
      </w:r>
      <w:r w:rsidRPr="00415517">
        <w:rPr>
          <w:rFonts w:ascii="Tahoma" w:hAnsi="Tahoma" w:cs="Tahoma"/>
          <w:sz w:val="16"/>
          <w:szCs w:val="16"/>
        </w:rPr>
        <w:t>requiring ACT approval</w:t>
      </w:r>
      <w:r w:rsidRPr="00415517">
        <w:rPr>
          <w:rFonts w:ascii="Tahoma" w:hAnsi="Tahoma" w:cs="Tahoma"/>
          <w:sz w:val="16"/>
          <w:szCs w:val="16"/>
        </w:rPr>
        <w:t xml:space="preserve"> will become non-college reportable accommodations if ACT does not approve a request for the accommodation in advance of the administration.</w:t>
      </w:r>
    </w:p>
    <w:p w14:paraId="2DB14E33" w14:textId="7094DF4A" w:rsidR="00FD3868" w:rsidRDefault="00FD3868">
      <w:pPr>
        <w:pStyle w:val="FootnoteText"/>
      </w:pPr>
    </w:p>
  </w:footnote>
  <w:footnote w:id="2">
    <w:p w14:paraId="18CFE42C" w14:textId="4931DD7A" w:rsidR="00415517" w:rsidRPr="00415517" w:rsidRDefault="00415517" w:rsidP="00415517">
      <w:pPr>
        <w:pStyle w:val="FootnoteText"/>
        <w:ind w:firstLine="0"/>
        <w:rPr>
          <w:rFonts w:ascii="Tahoma" w:hAnsi="Tahoma" w:cs="Tahoma"/>
          <w:sz w:val="16"/>
          <w:szCs w:val="16"/>
        </w:rPr>
      </w:pPr>
      <w:r w:rsidRPr="00415517">
        <w:rPr>
          <w:rStyle w:val="FootnoteReference"/>
          <w:rFonts w:ascii="Tahoma" w:hAnsi="Tahoma" w:cs="Tahoma"/>
          <w:sz w:val="16"/>
          <w:szCs w:val="16"/>
        </w:rPr>
        <w:footnoteRef/>
      </w:r>
      <w:r w:rsidRPr="00415517">
        <w:rPr>
          <w:rFonts w:ascii="Tahoma" w:hAnsi="Tahoma" w:cs="Tahoma"/>
          <w:sz w:val="16"/>
          <w:szCs w:val="16"/>
        </w:rPr>
        <w:t xml:space="preserve"> </w:t>
      </w:r>
      <w:r w:rsidRPr="00415517">
        <w:rPr>
          <w:rFonts w:ascii="Tahoma" w:hAnsi="Tahoma" w:cs="Tahoma"/>
          <w:sz w:val="16"/>
          <w:szCs w:val="16"/>
        </w:rPr>
        <w:t xml:space="preserve">Supports are either </w:t>
      </w:r>
      <w:r w:rsidRPr="00415517">
        <w:rPr>
          <w:rFonts w:ascii="Tahoma" w:hAnsi="Tahoma" w:cs="Tahoma"/>
          <w:b/>
          <w:i/>
          <w:sz w:val="16"/>
          <w:szCs w:val="16"/>
        </w:rPr>
        <w:t>accessibility tools</w:t>
      </w:r>
      <w:r w:rsidRPr="00415517">
        <w:rPr>
          <w:rFonts w:ascii="Tahoma" w:hAnsi="Tahoma" w:cs="Tahoma"/>
          <w:sz w:val="16"/>
          <w:szCs w:val="16"/>
        </w:rPr>
        <w:t xml:space="preserve"> available to all students taking the ACT online, </w:t>
      </w:r>
      <w:r w:rsidRPr="00415517">
        <w:rPr>
          <w:rFonts w:ascii="Tahoma" w:hAnsi="Tahoma" w:cs="Tahoma"/>
          <w:b/>
          <w:i/>
          <w:sz w:val="16"/>
          <w:szCs w:val="16"/>
        </w:rPr>
        <w:t>local arrangements</w:t>
      </w:r>
      <w:r w:rsidRPr="00415517">
        <w:rPr>
          <w:rFonts w:ascii="Tahoma" w:hAnsi="Tahoma" w:cs="Tahoma"/>
          <w:sz w:val="16"/>
          <w:szCs w:val="16"/>
        </w:rPr>
        <w:t xml:space="preserve"> available for all students taking the paper and pencil ACT, </w:t>
      </w:r>
      <w:r w:rsidRPr="00415517">
        <w:rPr>
          <w:rFonts w:ascii="Tahoma" w:hAnsi="Tahoma" w:cs="Tahoma"/>
          <w:b/>
          <w:i/>
          <w:sz w:val="16"/>
          <w:szCs w:val="16"/>
        </w:rPr>
        <w:t>ACT-approved accommodations</w:t>
      </w:r>
      <w:r w:rsidRPr="00415517">
        <w:rPr>
          <w:rFonts w:ascii="Tahoma" w:hAnsi="Tahoma" w:cs="Tahoma"/>
          <w:sz w:val="16"/>
          <w:szCs w:val="16"/>
        </w:rPr>
        <w:t xml:space="preserve"> that can be utilized by students to obtain college-reportable scores if approved by ACT on the paper and pencil ACT or ACT online, </w:t>
      </w:r>
      <w:r w:rsidRPr="00415517">
        <w:rPr>
          <w:rFonts w:ascii="Tahoma" w:hAnsi="Tahoma" w:cs="Tahoma"/>
          <w:b/>
          <w:i/>
          <w:sz w:val="16"/>
          <w:szCs w:val="16"/>
        </w:rPr>
        <w:t>non-college reportable accommodations,</w:t>
      </w:r>
      <w:r w:rsidRPr="00415517">
        <w:rPr>
          <w:rFonts w:ascii="Tahoma" w:hAnsi="Tahoma" w:cs="Tahoma"/>
          <w:sz w:val="16"/>
          <w:szCs w:val="16"/>
        </w:rPr>
        <w:t xml:space="preserve"> which can be used by students to obtain scores that can be used for accountability purposes only and used on the paper and pencil ACT only or </w:t>
      </w:r>
      <w:r w:rsidRPr="00415517">
        <w:rPr>
          <w:rFonts w:ascii="Tahoma" w:hAnsi="Tahoma" w:cs="Tahoma"/>
          <w:b/>
          <w:i/>
          <w:sz w:val="16"/>
          <w:szCs w:val="16"/>
        </w:rPr>
        <w:t>not applicable,</w:t>
      </w:r>
      <w:r w:rsidRPr="00415517">
        <w:rPr>
          <w:rFonts w:ascii="Tahoma" w:hAnsi="Tahoma" w:cs="Tahoma"/>
          <w:sz w:val="16"/>
          <w:szCs w:val="16"/>
        </w:rPr>
        <w:t xml:space="preserve"> meaning ACT does not currently allow or offer the support on the ACT.  Please note the accommodations identified as requiring ACT approval will become non-college reportable accommodations if ACT does not approve a request for the accommodation in advance of the administration.</w:t>
      </w:r>
    </w:p>
  </w:footnote>
  <w:footnote w:id="3">
    <w:p w14:paraId="6B76802C" w14:textId="15BF22A5" w:rsidR="00415517" w:rsidRPr="00415517" w:rsidRDefault="00415517" w:rsidP="00415517">
      <w:pPr>
        <w:pStyle w:val="FootnoteText"/>
        <w:ind w:firstLine="0"/>
        <w:rPr>
          <w:rFonts w:ascii="Tahoma" w:hAnsi="Tahoma" w:cs="Tahoma"/>
          <w:sz w:val="16"/>
          <w:szCs w:val="16"/>
        </w:rPr>
      </w:pPr>
      <w:r w:rsidRPr="00415517">
        <w:rPr>
          <w:rStyle w:val="FootnoteReference"/>
          <w:rFonts w:ascii="Tahoma" w:hAnsi="Tahoma" w:cs="Tahoma"/>
          <w:sz w:val="16"/>
          <w:szCs w:val="16"/>
        </w:rPr>
        <w:footnoteRef/>
      </w:r>
      <w:r w:rsidRPr="00415517">
        <w:rPr>
          <w:rFonts w:ascii="Tahoma" w:hAnsi="Tahoma" w:cs="Tahoma"/>
          <w:sz w:val="16"/>
          <w:szCs w:val="16"/>
        </w:rPr>
        <w:t xml:space="preserve"> </w:t>
      </w:r>
      <w:r w:rsidRPr="00415517">
        <w:rPr>
          <w:rFonts w:ascii="Tahoma" w:hAnsi="Tahoma" w:cs="Tahoma"/>
          <w:sz w:val="16"/>
          <w:szCs w:val="16"/>
        </w:rPr>
        <w:t xml:space="preserve">Supports are either </w:t>
      </w:r>
      <w:r w:rsidRPr="00415517">
        <w:rPr>
          <w:rFonts w:ascii="Tahoma" w:hAnsi="Tahoma" w:cs="Tahoma"/>
          <w:b/>
          <w:i/>
          <w:sz w:val="16"/>
          <w:szCs w:val="16"/>
        </w:rPr>
        <w:t>accessibility tools</w:t>
      </w:r>
      <w:r w:rsidRPr="00415517">
        <w:rPr>
          <w:rFonts w:ascii="Tahoma" w:hAnsi="Tahoma" w:cs="Tahoma"/>
          <w:sz w:val="16"/>
          <w:szCs w:val="16"/>
        </w:rPr>
        <w:t xml:space="preserve"> available to all students taking the ACT online, </w:t>
      </w:r>
      <w:r w:rsidRPr="00415517">
        <w:rPr>
          <w:rFonts w:ascii="Tahoma" w:hAnsi="Tahoma" w:cs="Tahoma"/>
          <w:b/>
          <w:i/>
          <w:sz w:val="16"/>
          <w:szCs w:val="16"/>
        </w:rPr>
        <w:t>local arrangements</w:t>
      </w:r>
      <w:r w:rsidRPr="00415517">
        <w:rPr>
          <w:rFonts w:ascii="Tahoma" w:hAnsi="Tahoma" w:cs="Tahoma"/>
          <w:sz w:val="16"/>
          <w:szCs w:val="16"/>
        </w:rPr>
        <w:t xml:space="preserve"> available for all students taking the paper and pencil ACT, </w:t>
      </w:r>
      <w:r w:rsidRPr="00415517">
        <w:rPr>
          <w:rFonts w:ascii="Tahoma" w:hAnsi="Tahoma" w:cs="Tahoma"/>
          <w:b/>
          <w:i/>
          <w:sz w:val="16"/>
          <w:szCs w:val="16"/>
        </w:rPr>
        <w:t>ACT-approved accommodations</w:t>
      </w:r>
      <w:r w:rsidRPr="00415517">
        <w:rPr>
          <w:rFonts w:ascii="Tahoma" w:hAnsi="Tahoma" w:cs="Tahoma"/>
          <w:sz w:val="16"/>
          <w:szCs w:val="16"/>
        </w:rPr>
        <w:t xml:space="preserve"> that can be utilized by students to obtain college-reportable scores if approved by ACT on the paper and pencil ACT or ACT online, </w:t>
      </w:r>
      <w:r w:rsidRPr="00415517">
        <w:rPr>
          <w:rFonts w:ascii="Tahoma" w:hAnsi="Tahoma" w:cs="Tahoma"/>
          <w:b/>
          <w:i/>
          <w:sz w:val="16"/>
          <w:szCs w:val="16"/>
        </w:rPr>
        <w:t>non-college reportable accommodations,</w:t>
      </w:r>
      <w:r w:rsidRPr="00415517">
        <w:rPr>
          <w:rFonts w:ascii="Tahoma" w:hAnsi="Tahoma" w:cs="Tahoma"/>
          <w:sz w:val="16"/>
          <w:szCs w:val="16"/>
        </w:rPr>
        <w:t xml:space="preserve"> which can be used by students to obtain scores that can be used for accountability purposes only and used on the paper and pencil ACT only or </w:t>
      </w:r>
      <w:r w:rsidRPr="00415517">
        <w:rPr>
          <w:rFonts w:ascii="Tahoma" w:hAnsi="Tahoma" w:cs="Tahoma"/>
          <w:b/>
          <w:i/>
          <w:sz w:val="16"/>
          <w:szCs w:val="16"/>
        </w:rPr>
        <w:t>not applicable,</w:t>
      </w:r>
      <w:r w:rsidRPr="00415517">
        <w:rPr>
          <w:rFonts w:ascii="Tahoma" w:hAnsi="Tahoma" w:cs="Tahoma"/>
          <w:sz w:val="16"/>
          <w:szCs w:val="16"/>
        </w:rPr>
        <w:t xml:space="preserve"> meaning ACT does not currently allow or offer the support on the ACT.  Please note the accommodations identified as requiring ACT approval will become non-college reportable accommodations if ACT does not approve a request for the accommodation in advance of the administration.</w:t>
      </w:r>
    </w:p>
  </w:footnote>
  <w:footnote w:id="4">
    <w:p w14:paraId="4D0F59A9" w14:textId="7413D880" w:rsidR="00415517" w:rsidRPr="00415517" w:rsidRDefault="00415517" w:rsidP="00415517">
      <w:pPr>
        <w:pStyle w:val="FootnoteText"/>
        <w:ind w:firstLine="0"/>
        <w:rPr>
          <w:rFonts w:ascii="Tahoma" w:hAnsi="Tahoma" w:cs="Tahoma"/>
          <w:sz w:val="16"/>
          <w:szCs w:val="16"/>
        </w:rPr>
      </w:pPr>
      <w:r w:rsidRPr="00415517">
        <w:rPr>
          <w:rStyle w:val="FootnoteReference"/>
          <w:rFonts w:ascii="Tahoma" w:hAnsi="Tahoma" w:cs="Tahoma"/>
          <w:sz w:val="16"/>
          <w:szCs w:val="16"/>
        </w:rPr>
        <w:footnoteRef/>
      </w:r>
      <w:r w:rsidRPr="00415517">
        <w:rPr>
          <w:rFonts w:ascii="Tahoma" w:hAnsi="Tahoma" w:cs="Tahoma"/>
          <w:sz w:val="16"/>
          <w:szCs w:val="16"/>
        </w:rPr>
        <w:t xml:space="preserve"> </w:t>
      </w:r>
      <w:r w:rsidRPr="00415517">
        <w:rPr>
          <w:rFonts w:ascii="Tahoma" w:hAnsi="Tahoma" w:cs="Tahoma"/>
          <w:sz w:val="16"/>
          <w:szCs w:val="16"/>
        </w:rPr>
        <w:t xml:space="preserve">Supports are either </w:t>
      </w:r>
      <w:r w:rsidRPr="00415517">
        <w:rPr>
          <w:rFonts w:ascii="Tahoma" w:hAnsi="Tahoma" w:cs="Tahoma"/>
          <w:b/>
          <w:i/>
          <w:sz w:val="16"/>
          <w:szCs w:val="16"/>
        </w:rPr>
        <w:t>accessibility tools</w:t>
      </w:r>
      <w:r w:rsidRPr="00415517">
        <w:rPr>
          <w:rFonts w:ascii="Tahoma" w:hAnsi="Tahoma" w:cs="Tahoma"/>
          <w:sz w:val="16"/>
          <w:szCs w:val="16"/>
        </w:rPr>
        <w:t xml:space="preserve"> available to all students taking the ACT online, </w:t>
      </w:r>
      <w:r w:rsidRPr="00415517">
        <w:rPr>
          <w:rFonts w:ascii="Tahoma" w:hAnsi="Tahoma" w:cs="Tahoma"/>
          <w:b/>
          <w:i/>
          <w:sz w:val="16"/>
          <w:szCs w:val="16"/>
        </w:rPr>
        <w:t>local arrangements</w:t>
      </w:r>
      <w:r w:rsidRPr="00415517">
        <w:rPr>
          <w:rFonts w:ascii="Tahoma" w:hAnsi="Tahoma" w:cs="Tahoma"/>
          <w:sz w:val="16"/>
          <w:szCs w:val="16"/>
        </w:rPr>
        <w:t xml:space="preserve"> available for all students taking the paper and pencil ACT, </w:t>
      </w:r>
      <w:r w:rsidRPr="00415517">
        <w:rPr>
          <w:rFonts w:ascii="Tahoma" w:hAnsi="Tahoma" w:cs="Tahoma"/>
          <w:b/>
          <w:i/>
          <w:sz w:val="16"/>
          <w:szCs w:val="16"/>
        </w:rPr>
        <w:t>ACT-approved accommodations</w:t>
      </w:r>
      <w:r w:rsidRPr="00415517">
        <w:rPr>
          <w:rFonts w:ascii="Tahoma" w:hAnsi="Tahoma" w:cs="Tahoma"/>
          <w:sz w:val="16"/>
          <w:szCs w:val="16"/>
        </w:rPr>
        <w:t xml:space="preserve"> that can be utilized by students to obtain college-reportable scores if approved by ACT on the paper and pencil ACT or ACT online, </w:t>
      </w:r>
      <w:r w:rsidRPr="00415517">
        <w:rPr>
          <w:rFonts w:ascii="Tahoma" w:hAnsi="Tahoma" w:cs="Tahoma"/>
          <w:b/>
          <w:i/>
          <w:sz w:val="16"/>
          <w:szCs w:val="16"/>
        </w:rPr>
        <w:t>non-college reportable accommodations,</w:t>
      </w:r>
      <w:r w:rsidRPr="00415517">
        <w:rPr>
          <w:rFonts w:ascii="Tahoma" w:hAnsi="Tahoma" w:cs="Tahoma"/>
          <w:sz w:val="16"/>
          <w:szCs w:val="16"/>
        </w:rPr>
        <w:t xml:space="preserve"> which can be used by students to obtain scores that can be used for accountability purposes only and used on the paper and pencil ACT only or </w:t>
      </w:r>
      <w:r w:rsidRPr="00415517">
        <w:rPr>
          <w:rFonts w:ascii="Tahoma" w:hAnsi="Tahoma" w:cs="Tahoma"/>
          <w:b/>
          <w:i/>
          <w:sz w:val="16"/>
          <w:szCs w:val="16"/>
        </w:rPr>
        <w:t>not applicable,</w:t>
      </w:r>
      <w:r w:rsidRPr="00415517">
        <w:rPr>
          <w:rFonts w:ascii="Tahoma" w:hAnsi="Tahoma" w:cs="Tahoma"/>
          <w:sz w:val="16"/>
          <w:szCs w:val="16"/>
        </w:rPr>
        <w:t xml:space="preserve"> meaning ACT does not currently allow or offer the support on the ACT.  Please note the accommodations identified as requiring ACT approval will become non-college reportable accommodations if ACT does not approve a request for the accommodation in advance of the administration.</w:t>
      </w:r>
    </w:p>
  </w:footnote>
  <w:footnote w:id="5">
    <w:p w14:paraId="67E48EF6" w14:textId="11CB6CF2" w:rsidR="00415517" w:rsidRPr="00415517" w:rsidRDefault="00415517" w:rsidP="00415517">
      <w:pPr>
        <w:pStyle w:val="FootnoteText"/>
        <w:ind w:firstLine="0"/>
        <w:rPr>
          <w:rFonts w:ascii="Tahoma" w:hAnsi="Tahoma" w:cs="Tahoma"/>
          <w:sz w:val="16"/>
          <w:szCs w:val="16"/>
        </w:rPr>
      </w:pPr>
      <w:r w:rsidRPr="00415517">
        <w:rPr>
          <w:rStyle w:val="FootnoteReference"/>
          <w:rFonts w:ascii="Tahoma" w:hAnsi="Tahoma" w:cs="Tahoma"/>
          <w:sz w:val="16"/>
          <w:szCs w:val="16"/>
        </w:rPr>
        <w:footnoteRef/>
      </w:r>
      <w:r w:rsidRPr="00415517">
        <w:rPr>
          <w:rFonts w:ascii="Tahoma" w:hAnsi="Tahoma" w:cs="Tahoma"/>
          <w:sz w:val="16"/>
          <w:szCs w:val="16"/>
        </w:rPr>
        <w:t xml:space="preserve"> </w:t>
      </w:r>
      <w:r w:rsidRPr="00415517">
        <w:rPr>
          <w:rFonts w:ascii="Tahoma" w:hAnsi="Tahoma" w:cs="Tahoma"/>
          <w:sz w:val="16"/>
          <w:szCs w:val="16"/>
        </w:rPr>
        <w:t xml:space="preserve">Supports are either </w:t>
      </w:r>
      <w:r w:rsidRPr="00415517">
        <w:rPr>
          <w:rFonts w:ascii="Tahoma" w:hAnsi="Tahoma" w:cs="Tahoma"/>
          <w:b/>
          <w:i/>
          <w:sz w:val="16"/>
          <w:szCs w:val="16"/>
        </w:rPr>
        <w:t>accessibility tools</w:t>
      </w:r>
      <w:r w:rsidRPr="00415517">
        <w:rPr>
          <w:rFonts w:ascii="Tahoma" w:hAnsi="Tahoma" w:cs="Tahoma"/>
          <w:sz w:val="16"/>
          <w:szCs w:val="16"/>
        </w:rPr>
        <w:t xml:space="preserve"> available to all students taking the ACT online, </w:t>
      </w:r>
      <w:r w:rsidRPr="00415517">
        <w:rPr>
          <w:rFonts w:ascii="Tahoma" w:hAnsi="Tahoma" w:cs="Tahoma"/>
          <w:b/>
          <w:i/>
          <w:sz w:val="16"/>
          <w:szCs w:val="16"/>
        </w:rPr>
        <w:t>local arrangements</w:t>
      </w:r>
      <w:r w:rsidRPr="00415517">
        <w:rPr>
          <w:rFonts w:ascii="Tahoma" w:hAnsi="Tahoma" w:cs="Tahoma"/>
          <w:sz w:val="16"/>
          <w:szCs w:val="16"/>
        </w:rPr>
        <w:t xml:space="preserve"> available for all students taking the paper and pencil ACT, </w:t>
      </w:r>
      <w:r w:rsidRPr="00415517">
        <w:rPr>
          <w:rFonts w:ascii="Tahoma" w:hAnsi="Tahoma" w:cs="Tahoma"/>
          <w:b/>
          <w:i/>
          <w:sz w:val="16"/>
          <w:szCs w:val="16"/>
        </w:rPr>
        <w:t>ACT-approved accommodations</w:t>
      </w:r>
      <w:r w:rsidRPr="00415517">
        <w:rPr>
          <w:rFonts w:ascii="Tahoma" w:hAnsi="Tahoma" w:cs="Tahoma"/>
          <w:sz w:val="16"/>
          <w:szCs w:val="16"/>
        </w:rPr>
        <w:t xml:space="preserve"> that can be utilized by students to obtain college-reportable scores if approved by ACT on the paper and pencil ACT or ACT online, </w:t>
      </w:r>
      <w:r w:rsidRPr="00415517">
        <w:rPr>
          <w:rFonts w:ascii="Tahoma" w:hAnsi="Tahoma" w:cs="Tahoma"/>
          <w:b/>
          <w:i/>
          <w:sz w:val="16"/>
          <w:szCs w:val="16"/>
        </w:rPr>
        <w:t>non-college reportable accommodations,</w:t>
      </w:r>
      <w:r w:rsidRPr="00415517">
        <w:rPr>
          <w:rFonts w:ascii="Tahoma" w:hAnsi="Tahoma" w:cs="Tahoma"/>
          <w:sz w:val="16"/>
          <w:szCs w:val="16"/>
        </w:rPr>
        <w:t xml:space="preserve"> which can be used by students to obtain scores that can be used for accountability purposes only and used on the paper and pencil ACT only or </w:t>
      </w:r>
      <w:r w:rsidRPr="00415517">
        <w:rPr>
          <w:rFonts w:ascii="Tahoma" w:hAnsi="Tahoma" w:cs="Tahoma"/>
          <w:b/>
          <w:i/>
          <w:sz w:val="16"/>
          <w:szCs w:val="16"/>
        </w:rPr>
        <w:t>not applicable,</w:t>
      </w:r>
      <w:r w:rsidRPr="00415517">
        <w:rPr>
          <w:rFonts w:ascii="Tahoma" w:hAnsi="Tahoma" w:cs="Tahoma"/>
          <w:sz w:val="16"/>
          <w:szCs w:val="16"/>
        </w:rPr>
        <w:t xml:space="preserve"> meaning ACT does not currently allow or offer the support on the ACT.  Please note the accommodations identified as requiring ACT approval will become non-college reportable accommodations if ACT does not approve a request for the accommodation in advance of the administration.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8AC11" w14:textId="77777777" w:rsidR="00E670B9" w:rsidRDefault="00E670B9">
    <w:pPr>
      <w:pStyle w:val="Header"/>
    </w:pPr>
    <w:r>
      <w:rPr>
        <w:noProof/>
      </w:rPr>
      <mc:AlternateContent>
        <mc:Choice Requires="wps">
          <w:drawing>
            <wp:anchor distT="0" distB="0" distL="114300" distR="114300" simplePos="0" relativeHeight="251659264" behindDoc="1" locked="0" layoutInCell="0" allowOverlap="1" wp14:anchorId="63D27CD4" wp14:editId="1D0BB38C">
              <wp:simplePos x="0" y="0"/>
              <wp:positionH relativeFrom="margin">
                <wp:align>center</wp:align>
              </wp:positionH>
              <wp:positionV relativeFrom="margin">
                <wp:align>center</wp:align>
              </wp:positionV>
              <wp:extent cx="5237480" cy="3142615"/>
              <wp:effectExtent l="0" t="1143000" r="0" b="65786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9C063B" w14:textId="77777777" w:rsidR="00E670B9" w:rsidRDefault="00E670B9" w:rsidP="0060771E">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D27CD4" id="_x0000_t202" coordsize="21600,21600" o:spt="202" path="m,l,21600r21600,l21600,xe">
              <v:stroke joinstyle="miter"/>
              <v:path gradientshapeok="t" o:connecttype="rect"/>
            </v:shapetype>
            <v:shape id="WordArt 2"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2S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gER9&#10;ko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509C063B" w14:textId="77777777" w:rsidR="00E670B9" w:rsidRDefault="00E670B9" w:rsidP="0060771E">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0BC34" w14:textId="707E26A4" w:rsidR="00E670B9" w:rsidRDefault="00E670B9" w:rsidP="00C20BA1">
    <w:pPr>
      <w:pStyle w:val="Header"/>
      <w:jc w:val="right"/>
      <w:rPr>
        <w:noProof/>
      </w:rPr>
    </w:pPr>
    <w:r>
      <w:rPr>
        <w:noProof/>
      </w:rPr>
      <w:drawing>
        <wp:anchor distT="0" distB="0" distL="114300" distR="114300" simplePos="0" relativeHeight="251661312" behindDoc="1" locked="0" layoutInCell="1" allowOverlap="1" wp14:anchorId="1A51F472" wp14:editId="39916C5B">
          <wp:simplePos x="0" y="0"/>
          <wp:positionH relativeFrom="column">
            <wp:posOffset>215265</wp:posOffset>
          </wp:positionH>
          <wp:positionV relativeFrom="paragraph">
            <wp:posOffset>-150495</wp:posOffset>
          </wp:positionV>
          <wp:extent cx="2428240" cy="485140"/>
          <wp:effectExtent l="0" t="0" r="0" b="0"/>
          <wp:wrapTight wrapText="bothSides">
            <wp:wrapPolygon edited="0">
              <wp:start x="0" y="0"/>
              <wp:lineTo x="0" y="20356"/>
              <wp:lineTo x="21351" y="20356"/>
              <wp:lineTo x="2135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8240" cy="48514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noProof/>
      </w:rPr>
      <w:t xml:space="preserve">  Supplement of Nebraska Student-Center Assessment System(NSCAS)                </w:t>
    </w:r>
  </w:p>
  <w:p w14:paraId="405F5801" w14:textId="0945A6F8" w:rsidR="00E670B9" w:rsidRDefault="00E670B9" w:rsidP="00C20BA1">
    <w:pPr>
      <w:pStyle w:val="Header"/>
      <w:jc w:val="right"/>
    </w:pPr>
    <w:r>
      <w:rPr>
        <w:noProof/>
      </w:rPr>
      <w:t>Summative &amp; Alternate Accessibility Manual Tools 1, 2, &amp;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312"/>
    <w:multiLevelType w:val="hybridMultilevel"/>
    <w:tmpl w:val="D80A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B1702"/>
    <w:multiLevelType w:val="hybridMultilevel"/>
    <w:tmpl w:val="151C124E"/>
    <w:lvl w:ilvl="0" w:tplc="83746110">
      <w:start w:val="1"/>
      <w:numFmt w:val="bullet"/>
      <w:lvlText w:val=""/>
      <w:lvlJc w:val="left"/>
      <w:pPr>
        <w:ind w:left="360" w:hanging="360"/>
      </w:pPr>
      <w:rPr>
        <w:rFonts w:ascii="Wingdings" w:hAnsi="Wingdings" w:hint="default"/>
        <w:vanish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75F21"/>
    <w:multiLevelType w:val="hybridMultilevel"/>
    <w:tmpl w:val="75523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2A743F"/>
    <w:multiLevelType w:val="hybridMultilevel"/>
    <w:tmpl w:val="C3EA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F517F"/>
    <w:multiLevelType w:val="hybridMultilevel"/>
    <w:tmpl w:val="1C0A0C5E"/>
    <w:lvl w:ilvl="0" w:tplc="83746110">
      <w:start w:val="1"/>
      <w:numFmt w:val="bullet"/>
      <w:lvlText w:val=""/>
      <w:lvlJc w:val="left"/>
      <w:pPr>
        <w:tabs>
          <w:tab w:val="num" w:pos="360"/>
        </w:tabs>
        <w:ind w:left="360" w:hanging="360"/>
      </w:pPr>
      <w:rPr>
        <w:rFonts w:ascii="Wingdings" w:hAnsi="Wingdings" w:hint="default"/>
        <w:vanish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49593D"/>
    <w:multiLevelType w:val="hybridMultilevel"/>
    <w:tmpl w:val="8B2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CB1C20"/>
    <w:multiLevelType w:val="hybridMultilevel"/>
    <w:tmpl w:val="AF82C4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C29C3"/>
    <w:multiLevelType w:val="hybridMultilevel"/>
    <w:tmpl w:val="A02064A6"/>
    <w:lvl w:ilvl="0" w:tplc="9830D584">
      <w:start w:val="1"/>
      <w:numFmt w:val="upperLetter"/>
      <w:lvlText w:val="%1."/>
      <w:lvlJc w:val="left"/>
      <w:pPr>
        <w:ind w:left="720" w:hanging="360"/>
      </w:pPr>
      <w:rPr>
        <w:rFonts w:asciiTheme="minorHAnsi" w:hAnsiTheme="minorHAnsi" w:cstheme="minorBidi"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1226F"/>
    <w:multiLevelType w:val="hybridMultilevel"/>
    <w:tmpl w:val="6984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44A88"/>
    <w:multiLevelType w:val="hybridMultilevel"/>
    <w:tmpl w:val="83EE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A43BA"/>
    <w:multiLevelType w:val="hybridMultilevel"/>
    <w:tmpl w:val="DFA6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12BC8"/>
    <w:multiLevelType w:val="hybridMultilevel"/>
    <w:tmpl w:val="CADA891C"/>
    <w:lvl w:ilvl="0" w:tplc="83746110">
      <w:start w:val="1"/>
      <w:numFmt w:val="bullet"/>
      <w:lvlText w:val=""/>
      <w:lvlJc w:val="left"/>
      <w:pPr>
        <w:ind w:left="360" w:hanging="360"/>
      </w:pPr>
      <w:rPr>
        <w:rFonts w:ascii="Wingdings" w:hAnsi="Wingdings" w:hint="default"/>
        <w:vanish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143851"/>
    <w:multiLevelType w:val="hybridMultilevel"/>
    <w:tmpl w:val="4C887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DE3855"/>
    <w:multiLevelType w:val="hybridMultilevel"/>
    <w:tmpl w:val="AF82C4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34A8D"/>
    <w:multiLevelType w:val="hybridMultilevel"/>
    <w:tmpl w:val="569E3F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345657"/>
    <w:multiLevelType w:val="hybridMultilevel"/>
    <w:tmpl w:val="9EE6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FE3E9F"/>
    <w:multiLevelType w:val="hybridMultilevel"/>
    <w:tmpl w:val="E3B64200"/>
    <w:lvl w:ilvl="0" w:tplc="648A850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51E04E82"/>
    <w:multiLevelType w:val="hybridMultilevel"/>
    <w:tmpl w:val="39E4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E7AA9"/>
    <w:multiLevelType w:val="hybridMultilevel"/>
    <w:tmpl w:val="0A245D5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57237B"/>
    <w:multiLevelType w:val="hybridMultilevel"/>
    <w:tmpl w:val="2D823E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0404058"/>
    <w:multiLevelType w:val="hybridMultilevel"/>
    <w:tmpl w:val="7DBA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E225D"/>
    <w:multiLevelType w:val="hybridMultilevel"/>
    <w:tmpl w:val="E6D0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1D67F4"/>
    <w:multiLevelType w:val="hybridMultilevel"/>
    <w:tmpl w:val="FE24632A"/>
    <w:lvl w:ilvl="0" w:tplc="648A8502">
      <w:start w:val="1"/>
      <w:numFmt w:val="bullet"/>
      <w:lvlText w:val=""/>
      <w:lvlJc w:val="left"/>
      <w:pPr>
        <w:ind w:left="360" w:hanging="360"/>
      </w:pPr>
      <w:rPr>
        <w:rFonts w:ascii="Wingdings" w:hAnsi="Wingding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3" w15:restartNumberingAfterBreak="0">
    <w:nsid w:val="6D3C67E2"/>
    <w:multiLevelType w:val="hybridMultilevel"/>
    <w:tmpl w:val="C88C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4361FE"/>
    <w:multiLevelType w:val="hybridMultilevel"/>
    <w:tmpl w:val="83608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9D09C1"/>
    <w:multiLevelType w:val="hybridMultilevel"/>
    <w:tmpl w:val="9EA24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0041CE"/>
    <w:multiLevelType w:val="hybridMultilevel"/>
    <w:tmpl w:val="8A8ED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5"/>
  </w:num>
  <w:num w:numId="3">
    <w:abstractNumId w:val="21"/>
  </w:num>
  <w:num w:numId="4">
    <w:abstractNumId w:val="20"/>
  </w:num>
  <w:num w:numId="5">
    <w:abstractNumId w:val="17"/>
  </w:num>
  <w:num w:numId="6">
    <w:abstractNumId w:val="23"/>
  </w:num>
  <w:num w:numId="7">
    <w:abstractNumId w:val="0"/>
  </w:num>
  <w:num w:numId="8">
    <w:abstractNumId w:val="26"/>
  </w:num>
  <w:num w:numId="9">
    <w:abstractNumId w:val="24"/>
  </w:num>
  <w:num w:numId="10">
    <w:abstractNumId w:val="9"/>
  </w:num>
  <w:num w:numId="11">
    <w:abstractNumId w:val="19"/>
  </w:num>
  <w:num w:numId="12">
    <w:abstractNumId w:val="16"/>
  </w:num>
  <w:num w:numId="13">
    <w:abstractNumId w:val="22"/>
  </w:num>
  <w:num w:numId="14">
    <w:abstractNumId w:val="4"/>
  </w:num>
  <w:num w:numId="15">
    <w:abstractNumId w:val="11"/>
  </w:num>
  <w:num w:numId="16">
    <w:abstractNumId w:val="1"/>
  </w:num>
  <w:num w:numId="17">
    <w:abstractNumId w:val="14"/>
  </w:num>
  <w:num w:numId="18">
    <w:abstractNumId w:val="2"/>
  </w:num>
  <w:num w:numId="19">
    <w:abstractNumId w:val="25"/>
  </w:num>
  <w:num w:numId="20">
    <w:abstractNumId w:val="3"/>
  </w:num>
  <w:num w:numId="21">
    <w:abstractNumId w:val="12"/>
  </w:num>
  <w:num w:numId="22">
    <w:abstractNumId w:val="8"/>
  </w:num>
  <w:num w:numId="23">
    <w:abstractNumId w:val="13"/>
  </w:num>
  <w:num w:numId="24">
    <w:abstractNumId w:val="18"/>
  </w:num>
  <w:num w:numId="25">
    <w:abstractNumId w:val="6"/>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1E"/>
    <w:rsid w:val="000151E1"/>
    <w:rsid w:val="00020481"/>
    <w:rsid w:val="00054BDB"/>
    <w:rsid w:val="00092B67"/>
    <w:rsid w:val="00093A2A"/>
    <w:rsid w:val="000A3A3C"/>
    <w:rsid w:val="000B2996"/>
    <w:rsid w:val="000C033B"/>
    <w:rsid w:val="000C60CD"/>
    <w:rsid w:val="000E02EC"/>
    <w:rsid w:val="001F5ACB"/>
    <w:rsid w:val="002123C7"/>
    <w:rsid w:val="00221854"/>
    <w:rsid w:val="00250417"/>
    <w:rsid w:val="0028056D"/>
    <w:rsid w:val="00283EB2"/>
    <w:rsid w:val="0028417E"/>
    <w:rsid w:val="002A0CE5"/>
    <w:rsid w:val="002B071C"/>
    <w:rsid w:val="003517CD"/>
    <w:rsid w:val="00380EE3"/>
    <w:rsid w:val="0038300D"/>
    <w:rsid w:val="003A7273"/>
    <w:rsid w:val="003B5CCC"/>
    <w:rsid w:val="003F12F7"/>
    <w:rsid w:val="00415517"/>
    <w:rsid w:val="00415CDE"/>
    <w:rsid w:val="00420CBE"/>
    <w:rsid w:val="00460850"/>
    <w:rsid w:val="004C1393"/>
    <w:rsid w:val="004C63DE"/>
    <w:rsid w:val="004D6E4E"/>
    <w:rsid w:val="004E5002"/>
    <w:rsid w:val="004F3B46"/>
    <w:rsid w:val="004F605C"/>
    <w:rsid w:val="00555C9F"/>
    <w:rsid w:val="0057107B"/>
    <w:rsid w:val="0059679C"/>
    <w:rsid w:val="005A3300"/>
    <w:rsid w:val="005E218F"/>
    <w:rsid w:val="0060771E"/>
    <w:rsid w:val="00623517"/>
    <w:rsid w:val="00630F50"/>
    <w:rsid w:val="00651EC2"/>
    <w:rsid w:val="00661524"/>
    <w:rsid w:val="006B3056"/>
    <w:rsid w:val="006E746F"/>
    <w:rsid w:val="00744F42"/>
    <w:rsid w:val="00764192"/>
    <w:rsid w:val="007941B7"/>
    <w:rsid w:val="007A0F04"/>
    <w:rsid w:val="007E0D9A"/>
    <w:rsid w:val="008037E6"/>
    <w:rsid w:val="0082532B"/>
    <w:rsid w:val="00840D17"/>
    <w:rsid w:val="00856C60"/>
    <w:rsid w:val="008648AD"/>
    <w:rsid w:val="00875F16"/>
    <w:rsid w:val="008B33FB"/>
    <w:rsid w:val="008C3A30"/>
    <w:rsid w:val="008E49D8"/>
    <w:rsid w:val="0090633D"/>
    <w:rsid w:val="00910AC0"/>
    <w:rsid w:val="00945ADD"/>
    <w:rsid w:val="0095535F"/>
    <w:rsid w:val="00985A27"/>
    <w:rsid w:val="009D37F4"/>
    <w:rsid w:val="00A0437F"/>
    <w:rsid w:val="00A07C8D"/>
    <w:rsid w:val="00A164D1"/>
    <w:rsid w:val="00A20620"/>
    <w:rsid w:val="00A25558"/>
    <w:rsid w:val="00A541E1"/>
    <w:rsid w:val="00A63391"/>
    <w:rsid w:val="00A85BE2"/>
    <w:rsid w:val="00A9639F"/>
    <w:rsid w:val="00AB2AEA"/>
    <w:rsid w:val="00AC001B"/>
    <w:rsid w:val="00B335AA"/>
    <w:rsid w:val="00B55EC1"/>
    <w:rsid w:val="00B74C31"/>
    <w:rsid w:val="00BD1E56"/>
    <w:rsid w:val="00BD36A8"/>
    <w:rsid w:val="00BE3347"/>
    <w:rsid w:val="00C20BA1"/>
    <w:rsid w:val="00C63E91"/>
    <w:rsid w:val="00CA603B"/>
    <w:rsid w:val="00CB2D78"/>
    <w:rsid w:val="00CC0055"/>
    <w:rsid w:val="00CD6869"/>
    <w:rsid w:val="00CE3338"/>
    <w:rsid w:val="00D33495"/>
    <w:rsid w:val="00D5619B"/>
    <w:rsid w:val="00D63E89"/>
    <w:rsid w:val="00D83E08"/>
    <w:rsid w:val="00DC5EE0"/>
    <w:rsid w:val="00DE3614"/>
    <w:rsid w:val="00E20E82"/>
    <w:rsid w:val="00E25BE9"/>
    <w:rsid w:val="00E44DEB"/>
    <w:rsid w:val="00E51BC1"/>
    <w:rsid w:val="00E670B9"/>
    <w:rsid w:val="00E76762"/>
    <w:rsid w:val="00F27588"/>
    <w:rsid w:val="00F67A8D"/>
    <w:rsid w:val="00F9251C"/>
    <w:rsid w:val="00F95879"/>
    <w:rsid w:val="00FC1F1A"/>
    <w:rsid w:val="00FC3F02"/>
    <w:rsid w:val="00FD3868"/>
    <w:rsid w:val="00FE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CF8C6"/>
  <w15:chartTrackingRefBased/>
  <w15:docId w15:val="{FA4C94A7-1357-4ECB-B7D6-7F366E09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E6"/>
    <w:pPr>
      <w:spacing w:after="200" w:line="276" w:lineRule="auto"/>
    </w:pPr>
  </w:style>
  <w:style w:type="paragraph" w:styleId="Heading1">
    <w:name w:val="heading 1"/>
    <w:basedOn w:val="Normal"/>
    <w:next w:val="Normal"/>
    <w:link w:val="Heading1Char"/>
    <w:uiPriority w:val="9"/>
    <w:qFormat/>
    <w:rsid w:val="006077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771E"/>
    <w:pPr>
      <w:keepNext/>
      <w:keepLines/>
      <w:spacing w:before="200" w:after="0" w:line="240" w:lineRule="auto"/>
      <w:ind w:firstLine="72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077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7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0771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0771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60771E"/>
    <w:pPr>
      <w:ind w:left="720"/>
      <w:contextualSpacing/>
    </w:pPr>
  </w:style>
  <w:style w:type="character" w:customStyle="1" w:styleId="ListParagraphChar">
    <w:name w:val="List Paragraph Char"/>
    <w:link w:val="ListParagraph"/>
    <w:uiPriority w:val="34"/>
    <w:rsid w:val="0060771E"/>
  </w:style>
  <w:style w:type="paragraph" w:styleId="FootnoteText">
    <w:name w:val="footnote text"/>
    <w:basedOn w:val="Normal"/>
    <w:link w:val="FootnoteTextChar"/>
    <w:uiPriority w:val="99"/>
    <w:semiHidden/>
    <w:unhideWhenUsed/>
    <w:rsid w:val="0060771E"/>
    <w:pPr>
      <w:spacing w:after="0" w:line="240" w:lineRule="auto"/>
      <w:ind w:firstLine="720"/>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0771E"/>
    <w:rPr>
      <w:rFonts w:ascii="Times New Roman" w:hAnsi="Times New Roman" w:cs="Times New Roman"/>
      <w:sz w:val="20"/>
      <w:szCs w:val="20"/>
    </w:rPr>
  </w:style>
  <w:style w:type="character" w:styleId="Hyperlink">
    <w:name w:val="Hyperlink"/>
    <w:basedOn w:val="DefaultParagraphFont"/>
    <w:uiPriority w:val="99"/>
    <w:unhideWhenUsed/>
    <w:rsid w:val="0060771E"/>
    <w:rPr>
      <w:color w:val="0000FF"/>
      <w:u w:val="single"/>
    </w:rPr>
  </w:style>
  <w:style w:type="paragraph" w:styleId="NormalWeb">
    <w:name w:val="Normal (Web)"/>
    <w:basedOn w:val="Normal"/>
    <w:uiPriority w:val="99"/>
    <w:rsid w:val="006077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60771E"/>
  </w:style>
  <w:style w:type="character" w:customStyle="1" w:styleId="st">
    <w:name w:val="st"/>
    <w:basedOn w:val="DefaultParagraphFont"/>
    <w:rsid w:val="0060771E"/>
  </w:style>
  <w:style w:type="table" w:styleId="TableGrid">
    <w:name w:val="Table Grid"/>
    <w:basedOn w:val="TableNormal"/>
    <w:uiPriority w:val="99"/>
    <w:rsid w:val="0060771E"/>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7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71E"/>
  </w:style>
  <w:style w:type="paragraph" w:styleId="Footer">
    <w:name w:val="footer"/>
    <w:basedOn w:val="Normal"/>
    <w:link w:val="FooterChar"/>
    <w:uiPriority w:val="99"/>
    <w:unhideWhenUsed/>
    <w:rsid w:val="00607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71E"/>
  </w:style>
  <w:style w:type="character" w:customStyle="1" w:styleId="apple-converted-space">
    <w:name w:val="apple-converted-space"/>
    <w:basedOn w:val="DefaultParagraphFont"/>
    <w:rsid w:val="0060771E"/>
  </w:style>
  <w:style w:type="character" w:styleId="Emphasis">
    <w:name w:val="Emphasis"/>
    <w:basedOn w:val="DefaultParagraphFont"/>
    <w:uiPriority w:val="20"/>
    <w:qFormat/>
    <w:rsid w:val="0060771E"/>
    <w:rPr>
      <w:i/>
      <w:iCs/>
    </w:rPr>
  </w:style>
  <w:style w:type="paragraph" w:customStyle="1" w:styleId="Style1">
    <w:name w:val="Style1"/>
    <w:basedOn w:val="Normal"/>
    <w:link w:val="Style1Char"/>
    <w:qFormat/>
    <w:rsid w:val="0060771E"/>
    <w:pPr>
      <w:autoSpaceDE w:val="0"/>
      <w:autoSpaceDN w:val="0"/>
      <w:adjustRightInd w:val="0"/>
    </w:pPr>
    <w:rPr>
      <w:rFonts w:ascii="Tahoma" w:hAnsi="Tahoma" w:cs="Tahoma"/>
      <w:bCs/>
      <w:sz w:val="24"/>
      <w:szCs w:val="24"/>
    </w:rPr>
  </w:style>
  <w:style w:type="character" w:customStyle="1" w:styleId="Style1Char">
    <w:name w:val="Style1 Char"/>
    <w:basedOn w:val="DefaultParagraphFont"/>
    <w:link w:val="Style1"/>
    <w:rsid w:val="0060771E"/>
    <w:rPr>
      <w:rFonts w:ascii="Tahoma" w:hAnsi="Tahoma" w:cs="Tahoma"/>
      <w:bCs/>
      <w:sz w:val="24"/>
      <w:szCs w:val="24"/>
    </w:rPr>
  </w:style>
  <w:style w:type="paragraph" w:styleId="TOCHeading">
    <w:name w:val="TOC Heading"/>
    <w:basedOn w:val="Heading1"/>
    <w:next w:val="Normal"/>
    <w:uiPriority w:val="39"/>
    <w:unhideWhenUsed/>
    <w:qFormat/>
    <w:rsid w:val="0060771E"/>
    <w:pPr>
      <w:spacing w:line="259" w:lineRule="auto"/>
      <w:outlineLvl w:val="9"/>
    </w:pPr>
  </w:style>
  <w:style w:type="paragraph" w:styleId="TOC1">
    <w:name w:val="toc 1"/>
    <w:basedOn w:val="Normal"/>
    <w:next w:val="Normal"/>
    <w:autoRedefine/>
    <w:uiPriority w:val="39"/>
    <w:unhideWhenUsed/>
    <w:rsid w:val="0060771E"/>
    <w:pPr>
      <w:spacing w:after="100"/>
    </w:pPr>
  </w:style>
  <w:style w:type="paragraph" w:styleId="TOC2">
    <w:name w:val="toc 2"/>
    <w:basedOn w:val="Normal"/>
    <w:next w:val="Normal"/>
    <w:autoRedefine/>
    <w:uiPriority w:val="39"/>
    <w:unhideWhenUsed/>
    <w:rsid w:val="0060771E"/>
    <w:pPr>
      <w:spacing w:after="100"/>
      <w:ind w:left="220"/>
    </w:pPr>
  </w:style>
  <w:style w:type="paragraph" w:styleId="TOC3">
    <w:name w:val="toc 3"/>
    <w:basedOn w:val="Normal"/>
    <w:next w:val="Normal"/>
    <w:autoRedefine/>
    <w:uiPriority w:val="39"/>
    <w:unhideWhenUsed/>
    <w:rsid w:val="0060771E"/>
    <w:pPr>
      <w:spacing w:after="100"/>
      <w:ind w:left="440"/>
    </w:pPr>
  </w:style>
  <w:style w:type="character" w:customStyle="1" w:styleId="BalloonTextChar">
    <w:name w:val="Balloon Text Char"/>
    <w:basedOn w:val="DefaultParagraphFont"/>
    <w:link w:val="BalloonText"/>
    <w:uiPriority w:val="99"/>
    <w:semiHidden/>
    <w:rsid w:val="0060771E"/>
    <w:rPr>
      <w:rFonts w:ascii="Lucida Grande" w:hAnsi="Lucida Grande" w:cs="Lucida Grande"/>
      <w:sz w:val="18"/>
      <w:szCs w:val="18"/>
    </w:rPr>
  </w:style>
  <w:style w:type="paragraph" w:styleId="BalloonText">
    <w:name w:val="Balloon Text"/>
    <w:basedOn w:val="Normal"/>
    <w:link w:val="BalloonTextChar"/>
    <w:uiPriority w:val="99"/>
    <w:semiHidden/>
    <w:unhideWhenUsed/>
    <w:rsid w:val="0060771E"/>
    <w:pPr>
      <w:spacing w:after="0" w:line="240" w:lineRule="auto"/>
    </w:pPr>
    <w:rPr>
      <w:rFonts w:ascii="Lucida Grande" w:hAnsi="Lucida Grande" w:cs="Lucida Grande"/>
      <w:sz w:val="18"/>
      <w:szCs w:val="18"/>
    </w:rPr>
  </w:style>
  <w:style w:type="character" w:styleId="CommentReference">
    <w:name w:val="annotation reference"/>
    <w:basedOn w:val="DefaultParagraphFont"/>
    <w:uiPriority w:val="99"/>
    <w:semiHidden/>
    <w:unhideWhenUsed/>
    <w:rsid w:val="0060771E"/>
    <w:rPr>
      <w:sz w:val="18"/>
      <w:szCs w:val="18"/>
    </w:rPr>
  </w:style>
  <w:style w:type="character" w:customStyle="1" w:styleId="CommentTextChar">
    <w:name w:val="Comment Text Char"/>
    <w:basedOn w:val="DefaultParagraphFont"/>
    <w:link w:val="CommentText"/>
    <w:uiPriority w:val="99"/>
    <w:semiHidden/>
    <w:rsid w:val="0060771E"/>
    <w:rPr>
      <w:sz w:val="24"/>
      <w:szCs w:val="24"/>
    </w:rPr>
  </w:style>
  <w:style w:type="paragraph" w:styleId="CommentText">
    <w:name w:val="annotation text"/>
    <w:basedOn w:val="Normal"/>
    <w:link w:val="CommentTextChar"/>
    <w:uiPriority w:val="99"/>
    <w:semiHidden/>
    <w:unhideWhenUsed/>
    <w:rsid w:val="0060771E"/>
    <w:pPr>
      <w:spacing w:line="240" w:lineRule="auto"/>
    </w:pPr>
    <w:rPr>
      <w:sz w:val="24"/>
      <w:szCs w:val="24"/>
    </w:rPr>
  </w:style>
  <w:style w:type="character" w:customStyle="1" w:styleId="CommentSubjectChar">
    <w:name w:val="Comment Subject Char"/>
    <w:basedOn w:val="CommentTextChar"/>
    <w:link w:val="CommentSubject"/>
    <w:uiPriority w:val="99"/>
    <w:semiHidden/>
    <w:rsid w:val="0060771E"/>
    <w:rPr>
      <w:b/>
      <w:bCs/>
      <w:sz w:val="20"/>
      <w:szCs w:val="20"/>
    </w:rPr>
  </w:style>
  <w:style w:type="paragraph" w:styleId="CommentSubject">
    <w:name w:val="annotation subject"/>
    <w:basedOn w:val="CommentText"/>
    <w:next w:val="CommentText"/>
    <w:link w:val="CommentSubjectChar"/>
    <w:uiPriority w:val="99"/>
    <w:semiHidden/>
    <w:unhideWhenUsed/>
    <w:rsid w:val="0060771E"/>
    <w:rPr>
      <w:b/>
      <w:bCs/>
      <w:sz w:val="20"/>
      <w:szCs w:val="20"/>
    </w:rPr>
  </w:style>
  <w:style w:type="paragraph" w:styleId="NoSpacing">
    <w:name w:val="No Spacing"/>
    <w:link w:val="NoSpacingChar"/>
    <w:uiPriority w:val="1"/>
    <w:qFormat/>
    <w:rsid w:val="0060771E"/>
    <w:pPr>
      <w:spacing w:after="0" w:line="240" w:lineRule="auto"/>
    </w:pPr>
    <w:rPr>
      <w:rFonts w:ascii="Arial" w:hAnsi="Arial" w:cs="Arial"/>
      <w:sz w:val="24"/>
      <w:szCs w:val="24"/>
    </w:rPr>
  </w:style>
  <w:style w:type="character" w:customStyle="1" w:styleId="NoSpacingChar">
    <w:name w:val="No Spacing Char"/>
    <w:basedOn w:val="DefaultParagraphFont"/>
    <w:link w:val="NoSpacing"/>
    <w:uiPriority w:val="1"/>
    <w:rsid w:val="0060771E"/>
    <w:rPr>
      <w:rFonts w:ascii="Arial" w:hAnsi="Arial" w:cs="Arial"/>
      <w:sz w:val="24"/>
      <w:szCs w:val="24"/>
    </w:rPr>
  </w:style>
  <w:style w:type="paragraph" w:customStyle="1" w:styleId="Default">
    <w:name w:val="Default"/>
    <w:rsid w:val="0060771E"/>
    <w:pPr>
      <w:autoSpaceDE w:val="0"/>
      <w:autoSpaceDN w:val="0"/>
      <w:adjustRightInd w:val="0"/>
      <w:spacing w:after="0" w:line="240" w:lineRule="auto"/>
    </w:pPr>
    <w:rPr>
      <w:rFonts w:ascii="Calibri" w:hAnsi="Calibri" w:cs="Calibri"/>
      <w:color w:val="000000"/>
      <w:sz w:val="24"/>
      <w:szCs w:val="24"/>
    </w:rPr>
  </w:style>
  <w:style w:type="paragraph" w:customStyle="1" w:styleId="sublevel2">
    <w:name w:val="sublevel2"/>
    <w:basedOn w:val="Normal"/>
    <w:rsid w:val="0060771E"/>
    <w:pPr>
      <w:spacing w:before="100" w:beforeAutospacing="1" w:after="100" w:afterAutospacing="1" w:line="240" w:lineRule="auto"/>
    </w:pPr>
    <w:rPr>
      <w:rFonts w:ascii="Times" w:hAnsi="Times"/>
      <w:sz w:val="20"/>
      <w:szCs w:val="20"/>
    </w:rPr>
  </w:style>
  <w:style w:type="paragraph" w:customStyle="1" w:styleId="sublevel3">
    <w:name w:val="sublevel3"/>
    <w:basedOn w:val="Normal"/>
    <w:rsid w:val="0060771E"/>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60771E"/>
    <w:rPr>
      <w:b/>
      <w:bCs/>
    </w:rPr>
  </w:style>
  <w:style w:type="paragraph" w:styleId="Subtitle">
    <w:name w:val="Subtitle"/>
    <w:basedOn w:val="Normal"/>
    <w:link w:val="SubtitleChar"/>
    <w:qFormat/>
    <w:rsid w:val="0060771E"/>
    <w:pPr>
      <w:spacing w:after="0" w:line="240" w:lineRule="auto"/>
      <w:jc w:val="center"/>
    </w:pPr>
    <w:rPr>
      <w:rFonts w:ascii="Arial" w:eastAsia="Times New Roman" w:hAnsi="Arial" w:cs="Times New Roman"/>
      <w:sz w:val="32"/>
      <w:szCs w:val="20"/>
    </w:rPr>
  </w:style>
  <w:style w:type="character" w:customStyle="1" w:styleId="SubtitleChar">
    <w:name w:val="Subtitle Char"/>
    <w:basedOn w:val="DefaultParagraphFont"/>
    <w:link w:val="Subtitle"/>
    <w:rsid w:val="0060771E"/>
    <w:rPr>
      <w:rFonts w:ascii="Arial" w:eastAsia="Times New Roman" w:hAnsi="Arial" w:cs="Times New Roman"/>
      <w:sz w:val="32"/>
      <w:szCs w:val="20"/>
    </w:rPr>
  </w:style>
  <w:style w:type="paragraph" w:styleId="Revision">
    <w:name w:val="Revision"/>
    <w:hidden/>
    <w:uiPriority w:val="99"/>
    <w:semiHidden/>
    <w:rsid w:val="0059679C"/>
    <w:pPr>
      <w:spacing w:after="0" w:line="240" w:lineRule="auto"/>
    </w:pPr>
  </w:style>
  <w:style w:type="character" w:styleId="FootnoteReference">
    <w:name w:val="footnote reference"/>
    <w:basedOn w:val="DefaultParagraphFont"/>
    <w:uiPriority w:val="99"/>
    <w:semiHidden/>
    <w:unhideWhenUsed/>
    <w:rsid w:val="00FD38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education.ne.gov/wp-content/uploads/2019/01/NSCAS-Summative-and-Alternate-Accessibility-Manual-12.10.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dn.education.ne.gov/wp-content/uploads/2019/01/NSCAS-Summative-and-Alternate-Accessibility-Manual-12.10.pdf"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911D-F1D3-4D8B-8EEF-4CF27B3F3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Ough, Terry</dc:creator>
  <cp:keywords/>
  <dc:description/>
  <cp:lastModifiedBy>Katie Featherston</cp:lastModifiedBy>
  <cp:revision>2</cp:revision>
  <cp:lastPrinted>2018-12-04T15:24:00Z</cp:lastPrinted>
  <dcterms:created xsi:type="dcterms:W3CDTF">2019-01-26T19:45:00Z</dcterms:created>
  <dcterms:modified xsi:type="dcterms:W3CDTF">2019-01-26T19:45:00Z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1878470941</vt:i4>
  </property>
  <property fmtid="{D5CDD505-2E9C-101B-9397-08002B2CF9AE}" pid="3" name="_NewReviewCycle">
    <vt:lpwstr/>
  </property>
  <property fmtid="{D5CDD505-2E9C-101B-9397-08002B2CF9AE}" pid="4" name="_EmailSubject">
    <vt:lpwstr>NE: Accommodations Crosswalk</vt:lpwstr>
  </property>
  <property fmtid="{D5CDD505-2E9C-101B-9397-08002B2CF9AE}" pid="5" name="_AuthorEmail">
    <vt:lpwstr>Patricia.Ferrel@act.org</vt:lpwstr>
  </property>
  <property fmtid="{D5CDD505-2E9C-101B-9397-08002B2CF9AE}" pid="6" name="_AuthorEmailDisplayName">
    <vt:lpwstr>Patricia Ferrel</vt:lpwstr>
  </property>
</Properties>
</file>