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E3" w:rsidRPr="00AD155D" w:rsidRDefault="006973E3" w:rsidP="006973E3">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44767569" wp14:editId="0F832945">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973E3" w:rsidRPr="00AD155D" w:rsidRDefault="006973E3" w:rsidP="006973E3">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973E3" w:rsidRPr="008B4511" w:rsidRDefault="006973E3" w:rsidP="006973E3">
      <w:pPr>
        <w:tabs>
          <w:tab w:val="center" w:pos="7200"/>
        </w:tabs>
        <w:rPr>
          <w:rFonts w:asciiTheme="minorHAnsi" w:hAnsiTheme="minorHAnsi" w:cs="Arial"/>
          <w:b/>
          <w:sz w:val="18"/>
          <w:szCs w:val="18"/>
        </w:rPr>
      </w:pPr>
    </w:p>
    <w:p w:rsidR="006973E3" w:rsidRPr="00A963B6" w:rsidRDefault="006973E3" w:rsidP="006973E3">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973E3" w:rsidRPr="00A963B6" w:rsidRDefault="006973E3" w:rsidP="006973E3">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973E3" w:rsidRPr="008B4511" w:rsidRDefault="006973E3" w:rsidP="006973E3">
      <w:pPr>
        <w:rPr>
          <w:rFonts w:asciiTheme="minorHAnsi" w:hAnsiTheme="minorHAnsi" w:cs="Arial"/>
          <w:b/>
          <w:bCs/>
          <w:sz w:val="18"/>
          <w:szCs w:val="18"/>
        </w:rPr>
      </w:pPr>
    </w:p>
    <w:p w:rsidR="006973E3" w:rsidRPr="006F7D59" w:rsidRDefault="006973E3" w:rsidP="006973E3">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GEOGRAPHY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6973E3" w:rsidRPr="009471A5" w:rsidRDefault="006973E3" w:rsidP="006973E3">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6973E3" w:rsidRPr="008B4511" w:rsidRDefault="006973E3" w:rsidP="006973E3">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973E3"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6973E3" w:rsidRPr="00A963B6" w:rsidRDefault="006973E3"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6973E3" w:rsidRPr="00A963B6" w:rsidRDefault="006973E3"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4739F2" w:rsidRDefault="004739F2" w:rsidP="004D1DAC">
            <w:pPr>
              <w:tabs>
                <w:tab w:val="left" w:pos="1800"/>
                <w:tab w:val="left" w:pos="4320"/>
              </w:tabs>
              <w:rPr>
                <w:rFonts w:asciiTheme="minorHAnsi" w:hAnsiTheme="minorHAnsi" w:cs="Arial"/>
                <w:b/>
                <w:bCs/>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w:t>
            </w:r>
            <w:bookmarkStart w:id="0" w:name="_GoBack"/>
            <w:bookmarkEnd w:id="0"/>
            <w:r w:rsidRPr="008B4511">
              <w:rPr>
                <w:rFonts w:asciiTheme="minorHAnsi" w:hAnsiTheme="minorHAnsi"/>
                <w:b/>
                <w:sz w:val="18"/>
                <w:szCs w:val="18"/>
              </w:rPr>
              <w:t xml:space="preserve">ement Requirements:  </w:t>
            </w:r>
            <w:r w:rsidRPr="00496B86">
              <w:rPr>
                <w:rFonts w:asciiTheme="minorHAnsi" w:hAnsiTheme="minorHAnsi" w:cstheme="minorHAnsi"/>
                <w:sz w:val="18"/>
                <w:szCs w:val="18"/>
              </w:rPr>
              <w:t xml:space="preserve">This endorsement requires a minimum of </w:t>
            </w:r>
            <w:r w:rsidRPr="00496B86">
              <w:rPr>
                <w:rFonts w:asciiTheme="minorHAnsi" w:hAnsiTheme="minorHAnsi" w:cstheme="minorHAnsi"/>
                <w:b/>
                <w:sz w:val="18"/>
                <w:szCs w:val="18"/>
              </w:rPr>
              <w:t>36 semester hours</w:t>
            </w:r>
            <w:r w:rsidRPr="00496B86">
              <w:rPr>
                <w:rFonts w:asciiTheme="minorHAnsi" w:hAnsiTheme="minorHAnsi" w:cs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121473" w:rsidRPr="008B4511" w:rsidTr="008F58CC">
        <w:trPr>
          <w:trHeight w:val="144"/>
        </w:trPr>
        <w:tc>
          <w:tcPr>
            <w:tcW w:w="4525" w:type="dxa"/>
            <w:gridSpan w:val="2"/>
            <w:tcBorders>
              <w:top w:val="single" w:sz="4" w:space="0" w:color="auto"/>
            </w:tcBorders>
          </w:tcPr>
          <w:p w:rsidR="00121473" w:rsidRPr="00A07720" w:rsidRDefault="00121473" w:rsidP="00121473">
            <w:pPr>
              <w:widowControl w:val="0"/>
              <w:rPr>
                <w:rFonts w:asciiTheme="minorHAnsi" w:hAnsiTheme="minorHAnsi" w:cstheme="minorHAnsi"/>
                <w:snapToGrid w:val="0"/>
                <w:sz w:val="18"/>
                <w:szCs w:val="18"/>
              </w:rPr>
            </w:pPr>
            <w:r w:rsidRPr="006967FD">
              <w:rPr>
                <w:rFonts w:asciiTheme="minorHAnsi" w:hAnsiTheme="minorHAnsi" w:cstheme="minorHAnsi"/>
                <w:b/>
                <w:sz w:val="18"/>
                <w:szCs w:val="18"/>
              </w:rPr>
              <w:t>30 hours</w:t>
            </w:r>
            <w:r w:rsidRPr="00496B86">
              <w:rPr>
                <w:rFonts w:asciiTheme="minorHAnsi" w:hAnsiTheme="minorHAnsi" w:cstheme="minorHAnsi"/>
                <w:sz w:val="18"/>
                <w:szCs w:val="18"/>
              </w:rPr>
              <w:t xml:space="preserve"> in geography and </w:t>
            </w: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r>
      <w:tr w:rsidR="00121473" w:rsidRPr="008B4511" w:rsidTr="008F58CC">
        <w:trPr>
          <w:trHeight w:val="144"/>
        </w:trPr>
        <w:tc>
          <w:tcPr>
            <w:tcW w:w="4525" w:type="dxa"/>
            <w:gridSpan w:val="2"/>
            <w:tcBorders>
              <w:top w:val="single" w:sz="4" w:space="0" w:color="auto"/>
            </w:tcBorders>
          </w:tcPr>
          <w:p w:rsidR="00121473" w:rsidRPr="00A07720" w:rsidRDefault="00121473" w:rsidP="00121473">
            <w:pPr>
              <w:widowControl w:val="0"/>
              <w:rPr>
                <w:rFonts w:asciiTheme="minorHAnsi" w:hAnsiTheme="minorHAnsi" w:cstheme="minorHAnsi"/>
                <w:snapToGrid w:val="0"/>
                <w:sz w:val="18"/>
                <w:szCs w:val="18"/>
              </w:rPr>
            </w:pPr>
            <w:r w:rsidRPr="006967FD">
              <w:rPr>
                <w:rFonts w:asciiTheme="minorHAnsi" w:hAnsiTheme="minorHAnsi" w:cstheme="minorHAnsi"/>
                <w:b/>
                <w:sz w:val="18"/>
                <w:szCs w:val="18"/>
              </w:rPr>
              <w:t>6 semester hours</w:t>
            </w:r>
            <w:r w:rsidRPr="00496B86">
              <w:rPr>
                <w:rFonts w:asciiTheme="minorHAnsi" w:hAnsiTheme="minorHAnsi" w:cstheme="minorHAnsi"/>
                <w:sz w:val="18"/>
                <w:szCs w:val="18"/>
              </w:rPr>
              <w:t xml:space="preserve"> in one or more of the other social sciences areas (Economics, History, Political Science, Psychology, and/or either Anthropology or Sociology).</w:t>
            </w: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c>
          <w:tcPr>
            <w:tcW w:w="288" w:type="dxa"/>
            <w:vAlign w:val="center"/>
          </w:tcPr>
          <w:p w:rsidR="00121473" w:rsidRPr="008B4511" w:rsidRDefault="00121473" w:rsidP="00121473">
            <w:pPr>
              <w:tabs>
                <w:tab w:val="left" w:pos="1800"/>
                <w:tab w:val="left" w:pos="4320"/>
              </w:tabs>
              <w:jc w:val="center"/>
              <w:rPr>
                <w:rFonts w:asciiTheme="minorHAnsi" w:hAnsiTheme="minorHAnsi" w:cs="Arial"/>
                <w:b/>
                <w:bCs/>
                <w:sz w:val="18"/>
                <w:szCs w:val="18"/>
              </w:rPr>
            </w:pPr>
          </w:p>
        </w:tc>
      </w:tr>
      <w:tr w:rsidR="00496B86" w:rsidRPr="008B4511" w:rsidTr="008F58CC">
        <w:trPr>
          <w:trHeight w:val="144"/>
        </w:trPr>
        <w:tc>
          <w:tcPr>
            <w:tcW w:w="4525" w:type="dxa"/>
            <w:gridSpan w:val="2"/>
            <w:tcBorders>
              <w:top w:val="single" w:sz="4" w:space="0" w:color="auto"/>
            </w:tcBorders>
          </w:tcPr>
          <w:p w:rsidR="00496B86" w:rsidRPr="00A07720" w:rsidRDefault="00496B86" w:rsidP="00496B86">
            <w:pPr>
              <w:widowControl w:val="0"/>
              <w:numPr>
                <w:ilvl w:val="0"/>
                <w:numId w:val="17"/>
              </w:numPr>
              <w:tabs>
                <w:tab w:val="clear" w:pos="360"/>
              </w:tabs>
              <w:rPr>
                <w:rFonts w:asciiTheme="minorHAnsi" w:hAnsiTheme="minorHAnsi" w:cstheme="minorHAnsi"/>
                <w:snapToGrid w:val="0"/>
                <w:sz w:val="18"/>
                <w:szCs w:val="18"/>
              </w:rPr>
            </w:pPr>
            <w:r w:rsidRPr="00A07720">
              <w:rPr>
                <w:rFonts w:asciiTheme="minorHAnsi" w:hAnsiTheme="minorHAnsi" w:cstheme="minorHAnsi"/>
                <w:snapToGrid w:val="0"/>
                <w:sz w:val="18"/>
                <w:szCs w:val="18"/>
              </w:rPr>
              <w:t>Demonstrate knowledge and understanding of and be able to teach the concepts, skills, and processes of social studies as defined in the Nebraska Content Standards from grade seven through grade twelve;</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8F58CC">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Demonstrate an understanding of maps, including mental maps, and other geographic representations, tools, and technologies to acquire and report information from a spatial perspective;</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8B4511">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Analyze the geographic information about people, places, and environments on the Earth’s surface, which includes an understanding of both the physical and human characteristics of places;</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8B4511">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Demonstrate an understanding of the physical and cultural geography of Nebraska;</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462B3E">
        <w:trPr>
          <w:trHeight w:val="237"/>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Develop the concept of regions as a means to interpret Earth’s complexity in terms of how culture and experience influence people’s perceptions of places and regions including identification of Earth’s ecosystems;</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121473">
        <w:trPr>
          <w:trHeight w:val="390"/>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lastRenderedPageBreak/>
              <w:t>Demonstrate an understanding of population distributions, human migrations and the complexity of the world’s cultural mosaic;</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496B86">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Analyze the patterns and networks of economic interdependency, the processes, patterns, and functions of human settlements, and explain the forces of cooperation and conflict;</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496B86">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Demonstrate an understanding of the interrelationships of human actions and the physical environment, including being able to show cross cultural comparison of ideology and behaviors; and</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r w:rsidR="00496B86" w:rsidRPr="008B4511" w:rsidTr="00496B86">
        <w:trPr>
          <w:trHeight w:val="144"/>
        </w:trPr>
        <w:tc>
          <w:tcPr>
            <w:tcW w:w="4525" w:type="dxa"/>
            <w:gridSpan w:val="2"/>
            <w:tcBorders>
              <w:top w:val="single" w:sz="4" w:space="0" w:color="auto"/>
              <w:bottom w:val="single" w:sz="4" w:space="0" w:color="auto"/>
            </w:tcBorders>
          </w:tcPr>
          <w:p w:rsidR="00496B86" w:rsidRPr="00A07720" w:rsidRDefault="00496B86" w:rsidP="00496B86">
            <w:pPr>
              <w:numPr>
                <w:ilvl w:val="0"/>
                <w:numId w:val="17"/>
              </w:numPr>
              <w:tabs>
                <w:tab w:val="clear" w:pos="360"/>
              </w:tabs>
              <w:rPr>
                <w:rFonts w:asciiTheme="minorHAnsi" w:hAnsiTheme="minorHAnsi" w:cstheme="minorHAnsi"/>
                <w:sz w:val="18"/>
                <w:szCs w:val="18"/>
              </w:rPr>
            </w:pPr>
            <w:r w:rsidRPr="00A07720">
              <w:rPr>
                <w:rFonts w:asciiTheme="minorHAnsi" w:hAnsiTheme="minorHAnsi" w:cstheme="minorHAnsi"/>
                <w:sz w:val="18"/>
                <w:szCs w:val="18"/>
              </w:rPr>
              <w:t>Provide examples of how to use geography to interpret the past and present and to plan for the future.</w:t>
            </w:r>
          </w:p>
        </w:tc>
        <w:tc>
          <w:tcPr>
            <w:tcW w:w="288" w:type="dxa"/>
            <w:vAlign w:val="center"/>
          </w:tcPr>
          <w:p w:rsidR="00496B86" w:rsidRPr="008B4511" w:rsidRDefault="00496B86" w:rsidP="00B65821">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c>
          <w:tcPr>
            <w:tcW w:w="288" w:type="dxa"/>
            <w:vAlign w:val="center"/>
          </w:tcPr>
          <w:p w:rsidR="00496B86" w:rsidRPr="008B4511" w:rsidRDefault="00496B86"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462B3E"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Geography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6967FD">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6967FD">
      <w:rPr>
        <w:rStyle w:val="PageNumber"/>
        <w:noProof/>
        <w:sz w:val="14"/>
      </w:rPr>
      <w:t>2</w:t>
    </w:r>
    <w:r w:rsidRPr="005C2FE3">
      <w:rPr>
        <w:rStyle w:val="PageNumber"/>
        <w:sz w:val="14"/>
      </w:rPr>
      <w:fldChar w:fldCharType="end"/>
    </w:r>
    <w:r w:rsidR="00C34708">
      <w:rPr>
        <w:rStyle w:val="PageNumber"/>
        <w:sz w:val="14"/>
      </w:rPr>
      <w:tab/>
      <w:t xml:space="preserve">Rule24 </w:t>
    </w:r>
    <w:r w:rsidR="0062710E">
      <w:rPr>
        <w:rStyle w:val="PageNumber"/>
        <w:sz w:val="14"/>
      </w:rPr>
      <w:t>March 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6D2119"/>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96406"/>
    <w:rsid w:val="000F5D0B"/>
    <w:rsid w:val="00121473"/>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62B3E"/>
    <w:rsid w:val="004739F2"/>
    <w:rsid w:val="00496B86"/>
    <w:rsid w:val="004D1DAC"/>
    <w:rsid w:val="00507419"/>
    <w:rsid w:val="005207B2"/>
    <w:rsid w:val="0059700F"/>
    <w:rsid w:val="005D7783"/>
    <w:rsid w:val="005F1910"/>
    <w:rsid w:val="00602B95"/>
    <w:rsid w:val="0062710E"/>
    <w:rsid w:val="0064745F"/>
    <w:rsid w:val="00681112"/>
    <w:rsid w:val="00690324"/>
    <w:rsid w:val="006947AF"/>
    <w:rsid w:val="006967FD"/>
    <w:rsid w:val="006973E3"/>
    <w:rsid w:val="006B523A"/>
    <w:rsid w:val="006D5AEE"/>
    <w:rsid w:val="006D76F6"/>
    <w:rsid w:val="00701084"/>
    <w:rsid w:val="00710484"/>
    <w:rsid w:val="007653EF"/>
    <w:rsid w:val="00772162"/>
    <w:rsid w:val="00774314"/>
    <w:rsid w:val="00787AA1"/>
    <w:rsid w:val="007E70C2"/>
    <w:rsid w:val="008500BE"/>
    <w:rsid w:val="0085358C"/>
    <w:rsid w:val="00861C4B"/>
    <w:rsid w:val="008656D9"/>
    <w:rsid w:val="00871E91"/>
    <w:rsid w:val="00883B28"/>
    <w:rsid w:val="008B4511"/>
    <w:rsid w:val="008D2A03"/>
    <w:rsid w:val="008D3C6F"/>
    <w:rsid w:val="008F58CC"/>
    <w:rsid w:val="00961B50"/>
    <w:rsid w:val="00964732"/>
    <w:rsid w:val="0099008B"/>
    <w:rsid w:val="009B0F58"/>
    <w:rsid w:val="009B38DD"/>
    <w:rsid w:val="009F4AB6"/>
    <w:rsid w:val="009F6B24"/>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69FAFB8-2E87-4FEE-983A-E987C6EE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6245-FFC1-49CE-8BFD-EE0AB513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8</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15</cp:revision>
  <cp:lastPrinted>2013-01-23T20:24:00Z</cp:lastPrinted>
  <dcterms:created xsi:type="dcterms:W3CDTF">2013-03-01T15:28:00Z</dcterms:created>
  <dcterms:modified xsi:type="dcterms:W3CDTF">2018-02-14T16:54:00Z</dcterms:modified>
</cp:coreProperties>
</file>